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FA" w:rsidRPr="004C7B82" w:rsidRDefault="00B2265D" w:rsidP="00B2265D">
      <w:pPr>
        <w:ind w:left="2880" w:firstLine="720"/>
        <w:rPr>
          <w:rFonts w:asciiTheme="majorBidi" w:hAnsiTheme="majorBidi" w:cstheme="majorBidi"/>
          <w:b/>
          <w:bCs/>
          <w:u w:val="single"/>
        </w:rPr>
      </w:pPr>
      <w:r w:rsidRPr="004C7B82">
        <w:rPr>
          <w:rFonts w:asciiTheme="majorBidi" w:hAnsiTheme="majorBidi" w:cstheme="majorBidi"/>
          <w:b/>
          <w:bCs/>
          <w:u w:val="single"/>
        </w:rPr>
        <w:t xml:space="preserve">COMMERCE </w:t>
      </w:r>
    </w:p>
    <w:p w:rsidR="00B2265D" w:rsidRDefault="00B2265D" w:rsidP="008A30D5">
      <w:pPr>
        <w:ind w:left="-630"/>
        <w:jc w:val="center"/>
        <w:rPr>
          <w:rFonts w:asciiTheme="majorBidi" w:hAnsiTheme="majorBidi" w:cstheme="majorBidi"/>
          <w:b/>
          <w:szCs w:val="24"/>
        </w:rPr>
      </w:pPr>
      <w:r w:rsidRPr="004C7B82">
        <w:rPr>
          <w:rFonts w:asciiTheme="majorBidi" w:hAnsiTheme="majorBidi" w:cstheme="majorBidi"/>
          <w:b/>
          <w:szCs w:val="24"/>
        </w:rPr>
        <w:t>B. COM PASS (PART) –I (NEW CURSE)</w:t>
      </w:r>
    </w:p>
    <w:p w:rsidR="008A30D5" w:rsidRPr="00203226" w:rsidRDefault="008A30D5" w:rsidP="008A30D5">
      <w:pPr>
        <w:ind w:left="-630"/>
        <w:rPr>
          <w:rFonts w:asciiTheme="majorBidi" w:hAnsiTheme="majorBidi" w:cstheme="majorBidi"/>
          <w:b/>
          <w:szCs w:val="24"/>
        </w:rPr>
      </w:pPr>
      <w:r w:rsidRPr="00203226">
        <w:rPr>
          <w:rFonts w:asciiTheme="majorBidi" w:hAnsiTheme="majorBidi" w:cstheme="majorBidi"/>
          <w:b/>
          <w:szCs w:val="24"/>
        </w:rPr>
        <w:t>PAPER- I</w:t>
      </w:r>
    </w:p>
    <w:p w:rsidR="00B2265D" w:rsidRPr="004C7B82" w:rsidRDefault="00B2265D" w:rsidP="00EC3D30">
      <w:pPr>
        <w:ind w:left="-630"/>
        <w:jc w:val="both"/>
        <w:rPr>
          <w:rFonts w:asciiTheme="majorBidi" w:hAnsiTheme="majorBidi" w:cstheme="majorBidi"/>
          <w:b/>
          <w:szCs w:val="24"/>
          <w:u w:val="single"/>
        </w:rPr>
      </w:pPr>
      <w:r w:rsidRPr="004C7B82">
        <w:rPr>
          <w:rFonts w:asciiTheme="majorBidi" w:hAnsiTheme="majorBidi" w:cstheme="majorBidi"/>
          <w:b/>
          <w:szCs w:val="24"/>
          <w:u w:val="single"/>
        </w:rPr>
        <w:t xml:space="preserve">PRINCIPAL OF ACCOUNTING </w:t>
      </w:r>
    </w:p>
    <w:p w:rsidR="002D1C54" w:rsidRPr="00345DE6" w:rsidRDefault="002D1C54" w:rsidP="002D1C54">
      <w:pPr>
        <w:widowControl w:val="0"/>
        <w:autoSpaceDE w:val="0"/>
        <w:autoSpaceDN w:val="0"/>
        <w:adjustRightInd w:val="0"/>
        <w:spacing w:after="0" w:line="270" w:lineRule="exact"/>
        <w:ind w:left="-630"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EC3D30" w:rsidRPr="004C7B82" w:rsidRDefault="00EC3D30" w:rsidP="00EC3D30">
      <w:pPr>
        <w:ind w:left="-630"/>
        <w:jc w:val="both"/>
        <w:rPr>
          <w:rFonts w:asciiTheme="majorBidi" w:hAnsiTheme="majorBidi" w:cstheme="majorBidi"/>
          <w:b/>
          <w:szCs w:val="24"/>
          <w:u w:val="single"/>
        </w:rPr>
      </w:pPr>
    </w:p>
    <w:p w:rsidR="00B2265D"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Field of Accounting: Accounting terminology. Accounting cycle. Accounting equation (Balance Sheet).</w:t>
      </w:r>
    </w:p>
    <w:p w:rsidR="00B2265D" w:rsidRPr="004C7B82" w:rsidRDefault="00310F42" w:rsidP="00CD3194">
      <w:pPr>
        <w:pStyle w:val="ListParagraph"/>
        <w:numPr>
          <w:ilvl w:val="0"/>
          <w:numId w:val="1"/>
        </w:numPr>
        <w:spacing w:line="360" w:lineRule="auto"/>
        <w:ind w:left="90"/>
        <w:jc w:val="both"/>
        <w:rPr>
          <w:rFonts w:asciiTheme="majorBidi" w:hAnsiTheme="majorBidi" w:cstheme="majorBidi"/>
          <w:szCs w:val="24"/>
        </w:rPr>
      </w:pPr>
      <w:r>
        <w:rPr>
          <w:rFonts w:asciiTheme="majorBidi" w:hAnsiTheme="majorBidi" w:cstheme="majorBidi"/>
          <w:szCs w:val="24"/>
        </w:rPr>
        <w:t>Rec</w:t>
      </w:r>
      <w:r w:rsidR="00B2265D" w:rsidRPr="004C7B82">
        <w:rPr>
          <w:rFonts w:asciiTheme="majorBidi" w:hAnsiTheme="majorBidi" w:cstheme="majorBidi"/>
          <w:szCs w:val="24"/>
        </w:rPr>
        <w:t>ording the business transa</w:t>
      </w:r>
      <w:r w:rsidR="00D15D92">
        <w:rPr>
          <w:rFonts w:asciiTheme="majorBidi" w:hAnsiTheme="majorBidi" w:cstheme="majorBidi"/>
          <w:szCs w:val="24"/>
        </w:rPr>
        <w:t>c</w:t>
      </w:r>
      <w:r w:rsidR="00B2265D" w:rsidRPr="004C7B82">
        <w:rPr>
          <w:rFonts w:asciiTheme="majorBidi" w:hAnsiTheme="majorBidi" w:cstheme="majorBidi"/>
          <w:szCs w:val="24"/>
        </w:rPr>
        <w:t>tion</w:t>
      </w:r>
      <w:r w:rsidR="00D15D92">
        <w:rPr>
          <w:rFonts w:asciiTheme="majorBidi" w:hAnsiTheme="majorBidi" w:cstheme="majorBidi"/>
          <w:szCs w:val="24"/>
        </w:rPr>
        <w:t>s</w:t>
      </w:r>
      <w:r w:rsidR="00B2265D" w:rsidRPr="004C7B82">
        <w:rPr>
          <w:rFonts w:asciiTheme="majorBidi" w:hAnsiTheme="majorBidi" w:cstheme="majorBidi"/>
          <w:szCs w:val="24"/>
        </w:rPr>
        <w:t xml:space="preserve">: Journal, Ledger and Trial balance. </w:t>
      </w:r>
    </w:p>
    <w:p w:rsidR="00B2265D"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Accounting for sales, purchases, cash, banking transaction</w:t>
      </w:r>
      <w:r w:rsidR="00D15D92">
        <w:rPr>
          <w:rFonts w:asciiTheme="majorBidi" w:hAnsiTheme="majorBidi" w:cstheme="majorBidi"/>
          <w:szCs w:val="24"/>
        </w:rPr>
        <w:t>s</w:t>
      </w:r>
      <w:r w:rsidRPr="004C7B82">
        <w:rPr>
          <w:rFonts w:asciiTheme="majorBidi" w:hAnsiTheme="majorBidi" w:cstheme="majorBidi"/>
          <w:szCs w:val="24"/>
        </w:rPr>
        <w:t>, Negotiable Instruments, etc.</w:t>
      </w:r>
    </w:p>
    <w:p w:rsidR="00B2265D"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The periodical adjustment and closing process accruals, pre- payments, inventory, depreciation, discount, uncollectable, and correction of errors. Capital and revenue. Provision and Reserve.</w:t>
      </w:r>
    </w:p>
    <w:p w:rsidR="00B2265D"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The worksheet.</w:t>
      </w:r>
    </w:p>
    <w:p w:rsidR="00B2265D"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Income statement and balance sheet.</w:t>
      </w:r>
    </w:p>
    <w:p w:rsidR="00B2265D" w:rsidRPr="004C7B82" w:rsidRDefault="00310F42" w:rsidP="00CD3194">
      <w:pPr>
        <w:pStyle w:val="ListParagraph"/>
        <w:numPr>
          <w:ilvl w:val="0"/>
          <w:numId w:val="1"/>
        </w:numPr>
        <w:spacing w:line="360" w:lineRule="auto"/>
        <w:ind w:left="90"/>
        <w:jc w:val="both"/>
        <w:rPr>
          <w:rFonts w:asciiTheme="majorBidi" w:hAnsiTheme="majorBidi" w:cstheme="majorBidi"/>
          <w:szCs w:val="24"/>
        </w:rPr>
      </w:pPr>
      <w:r>
        <w:rPr>
          <w:rFonts w:asciiTheme="majorBidi" w:hAnsiTheme="majorBidi" w:cstheme="majorBidi"/>
          <w:szCs w:val="24"/>
        </w:rPr>
        <w:t>Partnership Accounts -</w:t>
      </w:r>
      <w:r w:rsidR="00B2265D" w:rsidRPr="004C7B82">
        <w:rPr>
          <w:rFonts w:asciiTheme="majorBidi" w:hAnsiTheme="majorBidi" w:cstheme="majorBidi"/>
          <w:szCs w:val="24"/>
        </w:rPr>
        <w:t xml:space="preserve"> Formation</w:t>
      </w:r>
      <w:r w:rsidR="002E4C38">
        <w:rPr>
          <w:rFonts w:asciiTheme="majorBidi" w:hAnsiTheme="majorBidi" w:cstheme="majorBidi"/>
          <w:szCs w:val="24"/>
        </w:rPr>
        <w:t xml:space="preserve">, Admission, Retirement, death, </w:t>
      </w:r>
      <w:r>
        <w:rPr>
          <w:rFonts w:asciiTheme="majorBidi" w:hAnsiTheme="majorBidi" w:cstheme="majorBidi"/>
          <w:szCs w:val="24"/>
        </w:rPr>
        <w:t>Dis</w:t>
      </w:r>
      <w:r w:rsidR="005D1186" w:rsidRPr="004C7B82">
        <w:rPr>
          <w:rFonts w:asciiTheme="majorBidi" w:hAnsiTheme="majorBidi" w:cstheme="majorBidi"/>
          <w:szCs w:val="24"/>
        </w:rPr>
        <w:t>sol</w:t>
      </w:r>
      <w:r>
        <w:rPr>
          <w:rFonts w:asciiTheme="majorBidi" w:hAnsiTheme="majorBidi" w:cstheme="majorBidi"/>
          <w:szCs w:val="24"/>
        </w:rPr>
        <w:t>u</w:t>
      </w:r>
      <w:r w:rsidR="005D1186" w:rsidRPr="004C7B82">
        <w:rPr>
          <w:rFonts w:asciiTheme="majorBidi" w:hAnsiTheme="majorBidi" w:cstheme="majorBidi"/>
          <w:szCs w:val="24"/>
        </w:rPr>
        <w:t>tion</w:t>
      </w:r>
      <w:r w:rsidR="00B2265D" w:rsidRPr="004C7B82">
        <w:rPr>
          <w:rFonts w:asciiTheme="majorBidi" w:hAnsiTheme="majorBidi" w:cstheme="majorBidi"/>
          <w:szCs w:val="24"/>
        </w:rPr>
        <w:t xml:space="preserve"> and evaluation Account.</w:t>
      </w:r>
    </w:p>
    <w:p w:rsidR="00B2265D"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 xml:space="preserve">Receipts and payments Account. Income and Expenditure Account. </w:t>
      </w:r>
    </w:p>
    <w:p w:rsidR="00B2265D"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Preparing accounts from incomplete records.</w:t>
      </w:r>
    </w:p>
    <w:p w:rsidR="00006F70" w:rsidRPr="004C7B82" w:rsidRDefault="00B2265D" w:rsidP="00CD3194">
      <w:pPr>
        <w:pStyle w:val="ListParagraph"/>
        <w:numPr>
          <w:ilvl w:val="0"/>
          <w:numId w:val="1"/>
        </w:numPr>
        <w:spacing w:line="360" w:lineRule="auto"/>
        <w:ind w:left="90"/>
        <w:jc w:val="both"/>
        <w:rPr>
          <w:rFonts w:asciiTheme="majorBidi" w:hAnsiTheme="majorBidi" w:cstheme="majorBidi"/>
          <w:szCs w:val="24"/>
        </w:rPr>
      </w:pPr>
      <w:r w:rsidRPr="004C7B82">
        <w:rPr>
          <w:rFonts w:asciiTheme="majorBidi" w:hAnsiTheme="majorBidi" w:cstheme="majorBidi"/>
          <w:szCs w:val="24"/>
        </w:rPr>
        <w:t xml:space="preserve"> Company Accounts: Income of Shares, </w:t>
      </w:r>
      <w:r w:rsidR="009A6501">
        <w:rPr>
          <w:rFonts w:asciiTheme="majorBidi" w:hAnsiTheme="majorBidi" w:cstheme="majorBidi"/>
          <w:szCs w:val="24"/>
        </w:rPr>
        <w:t>Debe</w:t>
      </w:r>
      <w:r w:rsidR="009A6501" w:rsidRPr="004C7B82">
        <w:rPr>
          <w:rFonts w:asciiTheme="majorBidi" w:hAnsiTheme="majorBidi" w:cstheme="majorBidi"/>
          <w:szCs w:val="24"/>
        </w:rPr>
        <w:t>ntu</w:t>
      </w:r>
      <w:r w:rsidR="009A6501">
        <w:rPr>
          <w:rFonts w:asciiTheme="majorBidi" w:hAnsiTheme="majorBidi" w:cstheme="majorBidi"/>
          <w:szCs w:val="24"/>
        </w:rPr>
        <w:t>r</w:t>
      </w:r>
      <w:r w:rsidR="009A6501" w:rsidRPr="004C7B82">
        <w:rPr>
          <w:rFonts w:asciiTheme="majorBidi" w:hAnsiTheme="majorBidi" w:cstheme="majorBidi"/>
          <w:szCs w:val="24"/>
        </w:rPr>
        <w:t>es</w:t>
      </w:r>
      <w:r w:rsidRPr="004C7B82">
        <w:rPr>
          <w:rFonts w:asciiTheme="majorBidi" w:hAnsiTheme="majorBidi" w:cstheme="majorBidi"/>
          <w:szCs w:val="24"/>
        </w:rPr>
        <w:t xml:space="preserve"> (Elementary Level).</w:t>
      </w:r>
    </w:p>
    <w:p w:rsidR="00006F70" w:rsidRPr="004C7B82" w:rsidRDefault="00006F70" w:rsidP="00EC3D30">
      <w:pPr>
        <w:rPr>
          <w:rFonts w:asciiTheme="majorBidi" w:hAnsiTheme="majorBidi" w:cstheme="majorBidi"/>
        </w:rPr>
      </w:pPr>
      <w:r w:rsidRPr="004C7B82">
        <w:rPr>
          <w:rFonts w:asciiTheme="majorBidi" w:hAnsiTheme="majorBidi" w:cstheme="majorBidi"/>
        </w:rPr>
        <w:br w:type="page"/>
      </w:r>
    </w:p>
    <w:tbl>
      <w:tblPr>
        <w:tblpPr w:leftFromText="180" w:rightFromText="180" w:vertAnchor="text" w:horzAnchor="margin" w:tblpY="1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5"/>
        <w:gridCol w:w="2173"/>
        <w:gridCol w:w="3082"/>
      </w:tblGrid>
      <w:tr w:rsidR="00EC3D30" w:rsidRPr="004C7B82" w:rsidTr="0082558B">
        <w:trPr>
          <w:trHeight w:val="5547"/>
        </w:trPr>
        <w:tc>
          <w:tcPr>
            <w:tcW w:w="2895" w:type="dxa"/>
            <w:tcBorders>
              <w:top w:val="nil"/>
              <w:left w:val="nil"/>
              <w:bottom w:val="nil"/>
              <w:right w:val="nil"/>
            </w:tcBorders>
          </w:tcPr>
          <w:p w:rsidR="00EC3D30" w:rsidRDefault="00310F42" w:rsidP="00CD3194">
            <w:pPr>
              <w:pStyle w:val="ListParagraph"/>
              <w:numPr>
                <w:ilvl w:val="0"/>
                <w:numId w:val="2"/>
              </w:numPr>
              <w:ind w:left="360"/>
              <w:jc w:val="both"/>
              <w:rPr>
                <w:rFonts w:asciiTheme="majorBidi" w:hAnsiTheme="majorBidi" w:cstheme="majorBidi"/>
                <w:szCs w:val="24"/>
              </w:rPr>
            </w:pPr>
            <w:r w:rsidRPr="00310F42">
              <w:rPr>
                <w:rFonts w:asciiTheme="majorBidi" w:hAnsiTheme="majorBidi" w:cstheme="majorBidi"/>
                <w:szCs w:val="24"/>
              </w:rPr>
              <w:lastRenderedPageBreak/>
              <w:t>Meigs &amp; Megigs</w:t>
            </w:r>
          </w:p>
          <w:p w:rsidR="00310F42" w:rsidRPr="00310F42" w:rsidRDefault="00310F42" w:rsidP="00310F42">
            <w:pPr>
              <w:jc w:val="both"/>
              <w:rPr>
                <w:rFonts w:asciiTheme="majorBidi" w:hAnsiTheme="majorBidi" w:cstheme="majorBidi"/>
                <w:szCs w:val="24"/>
              </w:rPr>
            </w:pPr>
          </w:p>
          <w:p w:rsidR="00EC3D30" w:rsidRPr="004C7B82" w:rsidRDefault="00EC3D30" w:rsidP="00CD3194">
            <w:pPr>
              <w:pStyle w:val="ListParagraph"/>
              <w:numPr>
                <w:ilvl w:val="0"/>
                <w:numId w:val="2"/>
              </w:numPr>
              <w:jc w:val="both"/>
              <w:rPr>
                <w:rFonts w:asciiTheme="majorBidi" w:hAnsiTheme="majorBidi" w:cstheme="majorBidi"/>
                <w:szCs w:val="24"/>
              </w:rPr>
            </w:pPr>
            <w:r w:rsidRPr="004C7B82">
              <w:rPr>
                <w:rFonts w:asciiTheme="majorBidi" w:hAnsiTheme="majorBidi" w:cstheme="majorBidi"/>
                <w:szCs w:val="24"/>
              </w:rPr>
              <w:t xml:space="preserve">Niswonger and Fess  -  </w:t>
            </w:r>
          </w:p>
          <w:p w:rsidR="00EC3D30" w:rsidRPr="004C7B82" w:rsidRDefault="00EC3D30" w:rsidP="00CD3194">
            <w:pPr>
              <w:pStyle w:val="ListParagraph"/>
              <w:numPr>
                <w:ilvl w:val="0"/>
                <w:numId w:val="2"/>
              </w:numPr>
              <w:jc w:val="both"/>
              <w:rPr>
                <w:rFonts w:asciiTheme="majorBidi" w:hAnsiTheme="majorBidi" w:cstheme="majorBidi"/>
                <w:szCs w:val="24"/>
              </w:rPr>
            </w:pPr>
            <w:r w:rsidRPr="004C7B82">
              <w:rPr>
                <w:rFonts w:asciiTheme="majorBidi" w:hAnsiTheme="majorBidi" w:cstheme="majorBidi"/>
                <w:szCs w:val="24"/>
              </w:rPr>
              <w:t>Ghani, M.A</w:t>
            </w:r>
          </w:p>
          <w:p w:rsidR="00EC3D30" w:rsidRPr="004C7B82" w:rsidRDefault="00EC3D30" w:rsidP="00CD3194">
            <w:pPr>
              <w:pStyle w:val="ListParagraph"/>
              <w:numPr>
                <w:ilvl w:val="0"/>
                <w:numId w:val="2"/>
              </w:numPr>
              <w:jc w:val="both"/>
              <w:rPr>
                <w:rFonts w:asciiTheme="majorBidi" w:hAnsiTheme="majorBidi" w:cstheme="majorBidi"/>
                <w:szCs w:val="24"/>
              </w:rPr>
            </w:pPr>
            <w:r w:rsidRPr="004C7B82">
              <w:rPr>
                <w:rFonts w:asciiTheme="majorBidi" w:hAnsiTheme="majorBidi" w:cstheme="majorBidi"/>
                <w:szCs w:val="24"/>
              </w:rPr>
              <w:t xml:space="preserve"> 8,4, 7, 8, 9 &amp; 10      -</w:t>
            </w:r>
          </w:p>
          <w:p w:rsidR="00EC3D30" w:rsidRPr="004C7B82" w:rsidRDefault="00EC3D30" w:rsidP="00CD3194">
            <w:pPr>
              <w:pStyle w:val="ListParagraph"/>
              <w:numPr>
                <w:ilvl w:val="0"/>
                <w:numId w:val="2"/>
              </w:numPr>
              <w:jc w:val="both"/>
              <w:rPr>
                <w:rFonts w:asciiTheme="majorBidi" w:hAnsiTheme="majorBidi" w:cstheme="majorBidi"/>
                <w:szCs w:val="24"/>
              </w:rPr>
            </w:pPr>
            <w:r w:rsidRPr="004C7B82">
              <w:rPr>
                <w:rFonts w:asciiTheme="majorBidi" w:hAnsiTheme="majorBidi" w:cstheme="majorBidi"/>
                <w:szCs w:val="24"/>
              </w:rPr>
              <w:t>Khan Aftab Ahmed</w:t>
            </w:r>
          </w:p>
          <w:p w:rsidR="00EC3D30" w:rsidRPr="004C7B82" w:rsidRDefault="00EC3D30" w:rsidP="0082558B">
            <w:pPr>
              <w:jc w:val="both"/>
              <w:rPr>
                <w:rFonts w:asciiTheme="majorBidi" w:hAnsiTheme="majorBidi" w:cstheme="majorBidi"/>
                <w:szCs w:val="24"/>
              </w:rPr>
            </w:pPr>
          </w:p>
          <w:p w:rsidR="00EC3D30" w:rsidRPr="004C7B82" w:rsidRDefault="00EC3D30" w:rsidP="003F2729">
            <w:pPr>
              <w:pStyle w:val="ListParagraph"/>
              <w:jc w:val="both"/>
              <w:rPr>
                <w:rFonts w:asciiTheme="majorBidi" w:hAnsiTheme="majorBidi" w:cstheme="majorBidi"/>
              </w:rPr>
            </w:pPr>
          </w:p>
        </w:tc>
        <w:tc>
          <w:tcPr>
            <w:tcW w:w="2173" w:type="dxa"/>
            <w:tcBorders>
              <w:top w:val="nil"/>
              <w:left w:val="nil"/>
              <w:bottom w:val="nil"/>
              <w:right w:val="nil"/>
            </w:tcBorders>
            <w:shd w:val="clear" w:color="auto" w:fill="auto"/>
          </w:tcPr>
          <w:p w:rsidR="00EC3D30" w:rsidRPr="004C7B82" w:rsidRDefault="00EC3D30" w:rsidP="0082558B">
            <w:pPr>
              <w:jc w:val="both"/>
              <w:rPr>
                <w:rFonts w:asciiTheme="majorBidi" w:hAnsiTheme="majorBidi" w:cstheme="majorBidi"/>
              </w:rPr>
            </w:pPr>
          </w:p>
        </w:tc>
        <w:tc>
          <w:tcPr>
            <w:tcW w:w="3082" w:type="dxa"/>
            <w:tcBorders>
              <w:top w:val="nil"/>
              <w:left w:val="nil"/>
              <w:bottom w:val="nil"/>
              <w:right w:val="nil"/>
            </w:tcBorders>
            <w:shd w:val="clear" w:color="auto" w:fill="auto"/>
          </w:tcPr>
          <w:p w:rsidR="00EC3D30" w:rsidRPr="004C7B82" w:rsidRDefault="00EC3D30" w:rsidP="0082558B">
            <w:pPr>
              <w:jc w:val="both"/>
              <w:rPr>
                <w:rFonts w:asciiTheme="majorBidi" w:hAnsiTheme="majorBidi" w:cstheme="majorBidi"/>
                <w:szCs w:val="24"/>
              </w:rPr>
            </w:pPr>
            <w:r w:rsidRPr="004C7B82">
              <w:rPr>
                <w:rFonts w:asciiTheme="majorBidi" w:hAnsiTheme="majorBidi" w:cstheme="majorBidi"/>
                <w:szCs w:val="24"/>
              </w:rPr>
              <w:t>Financial accounting McGraw- Hill</w:t>
            </w:r>
          </w:p>
          <w:p w:rsidR="00EC3D30" w:rsidRPr="004C7B82" w:rsidRDefault="00EC3D30" w:rsidP="0082558B">
            <w:pPr>
              <w:jc w:val="both"/>
              <w:rPr>
                <w:rFonts w:asciiTheme="majorBidi" w:hAnsiTheme="majorBidi" w:cstheme="majorBidi"/>
                <w:szCs w:val="24"/>
              </w:rPr>
            </w:pPr>
            <w:r w:rsidRPr="004C7B82">
              <w:rPr>
                <w:rFonts w:asciiTheme="majorBidi" w:hAnsiTheme="majorBidi" w:cstheme="majorBidi"/>
                <w:szCs w:val="24"/>
              </w:rPr>
              <w:t>Accounting principles South-Western</w:t>
            </w:r>
          </w:p>
          <w:p w:rsidR="00EC3D30" w:rsidRPr="004C7B82" w:rsidRDefault="00EC3D30" w:rsidP="0082558B">
            <w:pPr>
              <w:jc w:val="both"/>
              <w:rPr>
                <w:rFonts w:asciiTheme="majorBidi" w:hAnsiTheme="majorBidi" w:cstheme="majorBidi"/>
                <w:szCs w:val="24"/>
              </w:rPr>
            </w:pPr>
            <w:r w:rsidRPr="004C7B82">
              <w:rPr>
                <w:rFonts w:asciiTheme="majorBidi" w:hAnsiTheme="majorBidi" w:cstheme="majorBidi"/>
                <w:szCs w:val="24"/>
              </w:rPr>
              <w:t>Principles of Accounting, Salman publishers, Lahore</w:t>
            </w:r>
          </w:p>
          <w:p w:rsidR="00EC3D30" w:rsidRPr="004C7B82" w:rsidRDefault="00EC3D30" w:rsidP="0082558B">
            <w:pPr>
              <w:jc w:val="both"/>
              <w:rPr>
                <w:rFonts w:asciiTheme="majorBidi" w:hAnsiTheme="majorBidi" w:cstheme="majorBidi"/>
                <w:szCs w:val="24"/>
              </w:rPr>
            </w:pPr>
            <w:r w:rsidRPr="004C7B82">
              <w:rPr>
                <w:rFonts w:asciiTheme="majorBidi" w:hAnsiTheme="majorBidi" w:cstheme="majorBidi"/>
                <w:szCs w:val="24"/>
              </w:rPr>
              <w:t>Accounting                   Orient publishers, Karachi. Reference book.</w:t>
            </w:r>
          </w:p>
          <w:p w:rsidR="00EC3D30" w:rsidRPr="004C7B82" w:rsidRDefault="00EC3D30" w:rsidP="0082558B">
            <w:pPr>
              <w:jc w:val="both"/>
              <w:rPr>
                <w:rFonts w:asciiTheme="majorBidi" w:hAnsiTheme="majorBidi" w:cstheme="majorBidi"/>
                <w:szCs w:val="24"/>
              </w:rPr>
            </w:pPr>
          </w:p>
          <w:p w:rsidR="00EC3D30" w:rsidRPr="004C7B82" w:rsidRDefault="00EC3D30" w:rsidP="0082558B">
            <w:pPr>
              <w:jc w:val="both"/>
              <w:rPr>
                <w:rFonts w:asciiTheme="majorBidi" w:hAnsiTheme="majorBidi" w:cstheme="majorBidi"/>
              </w:rPr>
            </w:pPr>
          </w:p>
        </w:tc>
      </w:tr>
    </w:tbl>
    <w:p w:rsidR="00006F70" w:rsidRPr="004C7B82" w:rsidRDefault="00EC3D30" w:rsidP="00006F70">
      <w:pPr>
        <w:tabs>
          <w:tab w:val="left" w:pos="3564"/>
        </w:tabs>
        <w:jc w:val="both"/>
        <w:rPr>
          <w:rFonts w:asciiTheme="majorBidi" w:hAnsiTheme="majorBidi" w:cstheme="majorBidi"/>
          <w:szCs w:val="24"/>
        </w:rPr>
      </w:pPr>
      <w:r w:rsidRPr="004C7B82">
        <w:rPr>
          <w:rFonts w:asciiTheme="majorBidi" w:hAnsiTheme="majorBidi" w:cstheme="majorBidi"/>
          <w:b/>
          <w:bCs/>
          <w:szCs w:val="24"/>
        </w:rPr>
        <w:t>TEXT BOOKS</w:t>
      </w:r>
      <w:r w:rsidR="00006F70" w:rsidRPr="004C7B82">
        <w:rPr>
          <w:rFonts w:asciiTheme="majorBidi" w:hAnsiTheme="majorBidi" w:cstheme="majorBidi"/>
          <w:b/>
          <w:bCs/>
          <w:szCs w:val="24"/>
        </w:rPr>
        <w:t>:</w:t>
      </w:r>
    </w:p>
    <w:p w:rsidR="00006F70" w:rsidRPr="004C7B82" w:rsidRDefault="00006F70" w:rsidP="00006F70">
      <w:pPr>
        <w:spacing w:line="360" w:lineRule="auto"/>
        <w:ind w:left="-270"/>
        <w:jc w:val="both"/>
        <w:rPr>
          <w:rFonts w:asciiTheme="majorBidi" w:hAnsiTheme="majorBidi" w:cstheme="majorBidi"/>
          <w:szCs w:val="24"/>
        </w:rPr>
      </w:pPr>
    </w:p>
    <w:p w:rsidR="00B2265D" w:rsidRPr="004C7B82" w:rsidRDefault="00B2265D" w:rsidP="00B2265D">
      <w:pPr>
        <w:jc w:val="both"/>
        <w:rPr>
          <w:rFonts w:asciiTheme="majorBidi" w:hAnsiTheme="majorBidi" w:cstheme="majorBidi"/>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57672A" w:rsidRPr="004C7B82" w:rsidRDefault="0057672A" w:rsidP="00B2265D">
      <w:pPr>
        <w:rPr>
          <w:rFonts w:asciiTheme="majorBidi" w:hAnsiTheme="majorBidi" w:cstheme="majorBidi"/>
          <w:b/>
          <w:szCs w:val="24"/>
        </w:rPr>
      </w:pPr>
    </w:p>
    <w:p w:rsidR="00006F70" w:rsidRPr="004C7B82" w:rsidRDefault="00006F70" w:rsidP="0057672A">
      <w:pPr>
        <w:ind w:left="1440" w:firstLine="720"/>
        <w:rPr>
          <w:rFonts w:asciiTheme="majorBidi" w:hAnsiTheme="majorBidi" w:cstheme="majorBidi"/>
          <w:b/>
          <w:szCs w:val="24"/>
        </w:rPr>
      </w:pPr>
    </w:p>
    <w:p w:rsidR="00006F70" w:rsidRPr="004C7B82" w:rsidRDefault="00006F70" w:rsidP="0057672A">
      <w:pPr>
        <w:ind w:left="1440" w:firstLine="720"/>
        <w:rPr>
          <w:rFonts w:asciiTheme="majorBidi" w:hAnsiTheme="majorBidi" w:cstheme="majorBidi"/>
          <w:b/>
          <w:szCs w:val="24"/>
        </w:rPr>
      </w:pPr>
    </w:p>
    <w:p w:rsidR="00B2265D" w:rsidRPr="004C7B82" w:rsidRDefault="00006F70" w:rsidP="002D1C54">
      <w:pPr>
        <w:rPr>
          <w:rFonts w:asciiTheme="majorBidi" w:hAnsiTheme="majorBidi" w:cstheme="majorBidi"/>
          <w:b/>
          <w:szCs w:val="24"/>
        </w:rPr>
      </w:pPr>
      <w:r w:rsidRPr="004C7B82">
        <w:rPr>
          <w:rFonts w:asciiTheme="majorBidi" w:hAnsiTheme="majorBidi" w:cstheme="majorBidi"/>
          <w:b/>
          <w:szCs w:val="24"/>
        </w:rPr>
        <w:br w:type="page"/>
      </w:r>
      <w:r w:rsidR="00B2265D" w:rsidRPr="004C7B82">
        <w:rPr>
          <w:rFonts w:asciiTheme="majorBidi" w:hAnsiTheme="majorBidi" w:cstheme="majorBidi"/>
          <w:b/>
          <w:szCs w:val="24"/>
        </w:rPr>
        <w:lastRenderedPageBreak/>
        <w:t>B. COM PASS (PART) –I (NEW CURSE)</w:t>
      </w:r>
    </w:p>
    <w:p w:rsidR="00006F70" w:rsidRPr="00576B49" w:rsidRDefault="00122B70" w:rsidP="00122B70">
      <w:pPr>
        <w:ind w:left="1440" w:hanging="1440"/>
        <w:rPr>
          <w:rFonts w:asciiTheme="majorBidi" w:hAnsiTheme="majorBidi" w:cstheme="majorBidi"/>
          <w:b/>
          <w:szCs w:val="24"/>
        </w:rPr>
      </w:pPr>
      <w:r w:rsidRPr="00576B49">
        <w:rPr>
          <w:rFonts w:asciiTheme="majorBidi" w:hAnsiTheme="majorBidi" w:cstheme="majorBidi"/>
          <w:b/>
          <w:szCs w:val="24"/>
        </w:rPr>
        <w:t>PAPER- II</w:t>
      </w:r>
    </w:p>
    <w:p w:rsidR="00B2265D" w:rsidRDefault="00B2265D" w:rsidP="003A3C2A">
      <w:pPr>
        <w:jc w:val="center"/>
        <w:rPr>
          <w:rFonts w:asciiTheme="majorBidi" w:hAnsiTheme="majorBidi" w:cstheme="majorBidi"/>
          <w:b/>
          <w:szCs w:val="24"/>
          <w:u w:val="single"/>
        </w:rPr>
      </w:pPr>
      <w:r w:rsidRPr="004C7B82">
        <w:rPr>
          <w:rFonts w:asciiTheme="majorBidi" w:hAnsiTheme="majorBidi" w:cstheme="majorBidi"/>
          <w:b/>
          <w:szCs w:val="24"/>
          <w:u w:val="single"/>
        </w:rPr>
        <w:t>INTRODUCTION TO BUSINESS</w:t>
      </w:r>
    </w:p>
    <w:p w:rsidR="002D1C54" w:rsidRPr="00345DE6" w:rsidRDefault="002D1C54" w:rsidP="002D1C54">
      <w:pPr>
        <w:widowControl w:val="0"/>
        <w:autoSpaceDE w:val="0"/>
        <w:autoSpaceDN w:val="0"/>
        <w:adjustRightInd w:val="0"/>
        <w:spacing w:after="0" w:line="270" w:lineRule="exact"/>
        <w:ind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2D1C54" w:rsidRPr="004C7B82" w:rsidRDefault="002D1C54" w:rsidP="00B2265D">
      <w:pPr>
        <w:rPr>
          <w:rFonts w:asciiTheme="majorBidi" w:hAnsiTheme="majorBidi" w:cstheme="majorBidi"/>
          <w:b/>
          <w:szCs w:val="24"/>
          <w:u w:val="single"/>
        </w:rPr>
      </w:pPr>
    </w:p>
    <w:p w:rsidR="00B2265D" w:rsidRPr="004C7B82" w:rsidRDefault="00B2265D" w:rsidP="00006F70">
      <w:pPr>
        <w:spacing w:line="360" w:lineRule="auto"/>
        <w:jc w:val="both"/>
        <w:rPr>
          <w:rFonts w:asciiTheme="majorBidi" w:hAnsiTheme="majorBidi" w:cstheme="majorBidi"/>
          <w:szCs w:val="24"/>
        </w:rPr>
      </w:pPr>
      <w:r w:rsidRPr="004C7B82">
        <w:rPr>
          <w:rFonts w:asciiTheme="majorBidi" w:hAnsiTheme="majorBidi" w:cstheme="majorBidi"/>
          <w:b/>
          <w:bCs/>
          <w:szCs w:val="24"/>
        </w:rPr>
        <w:t>BUSINESS</w:t>
      </w:r>
      <w:r w:rsidRPr="004C7B82">
        <w:rPr>
          <w:rFonts w:asciiTheme="majorBidi" w:hAnsiTheme="majorBidi" w:cstheme="majorBidi"/>
          <w:szCs w:val="24"/>
        </w:rPr>
        <w:t>: Nature scope and Importance Problems of Business Function</w:t>
      </w:r>
      <w:r w:rsidR="00B06F99">
        <w:rPr>
          <w:rFonts w:asciiTheme="majorBidi" w:hAnsiTheme="majorBidi" w:cstheme="majorBidi"/>
          <w:szCs w:val="24"/>
        </w:rPr>
        <w:t>s</w:t>
      </w:r>
      <w:r w:rsidRPr="004C7B82">
        <w:rPr>
          <w:rFonts w:asciiTheme="majorBidi" w:hAnsiTheme="majorBidi" w:cstheme="majorBidi"/>
          <w:szCs w:val="24"/>
        </w:rPr>
        <w:t xml:space="preserve"> and Qualities of</w:t>
      </w:r>
      <w:r w:rsidR="00B06F99">
        <w:rPr>
          <w:rFonts w:asciiTheme="majorBidi" w:hAnsiTheme="majorBidi" w:cstheme="majorBidi"/>
          <w:szCs w:val="24"/>
        </w:rPr>
        <w:t xml:space="preserve"> a</w:t>
      </w:r>
      <w:r w:rsidRPr="004C7B82">
        <w:rPr>
          <w:rFonts w:asciiTheme="majorBidi" w:hAnsiTheme="majorBidi" w:cstheme="majorBidi"/>
          <w:szCs w:val="24"/>
        </w:rPr>
        <w:t xml:space="preserve"> Businessman.</w:t>
      </w:r>
    </w:p>
    <w:p w:rsidR="00B2265D" w:rsidRPr="004C7B82" w:rsidRDefault="00B2265D" w:rsidP="00006F70">
      <w:pPr>
        <w:spacing w:line="360" w:lineRule="auto"/>
        <w:jc w:val="both"/>
        <w:rPr>
          <w:rFonts w:asciiTheme="majorBidi" w:hAnsiTheme="majorBidi" w:cstheme="majorBidi"/>
          <w:szCs w:val="24"/>
        </w:rPr>
      </w:pPr>
      <w:r w:rsidRPr="004C7B82">
        <w:rPr>
          <w:rFonts w:asciiTheme="majorBidi" w:hAnsiTheme="majorBidi" w:cstheme="majorBidi"/>
          <w:b/>
          <w:bCs/>
          <w:szCs w:val="24"/>
        </w:rPr>
        <w:t>FORM OF BUSINESS ORGANIZATION:</w:t>
      </w:r>
      <w:r w:rsidR="004B298E">
        <w:rPr>
          <w:rFonts w:asciiTheme="majorBidi" w:hAnsiTheme="majorBidi" w:cstheme="majorBidi"/>
          <w:b/>
          <w:bCs/>
          <w:szCs w:val="24"/>
        </w:rPr>
        <w:t xml:space="preserve"> </w:t>
      </w:r>
      <w:r w:rsidRPr="004C7B82">
        <w:rPr>
          <w:rFonts w:asciiTheme="majorBidi" w:hAnsiTheme="majorBidi" w:cstheme="majorBidi"/>
          <w:szCs w:val="24"/>
        </w:rPr>
        <w:t>Sole Proprietorship. Partnership: Co- ownership Vs Partnership; Classification of Partners; Rights and liabilities of Partner and Desolation of Partnership. Joint stock company Formation and Incorporation; Memorandum and Articles of Association; prospect</w:t>
      </w:r>
      <w:r w:rsidR="00751F88">
        <w:rPr>
          <w:rFonts w:asciiTheme="majorBidi" w:hAnsiTheme="majorBidi" w:cstheme="majorBidi"/>
          <w:szCs w:val="24"/>
        </w:rPr>
        <w:t>us; shareholders; Direct</w:t>
      </w:r>
      <w:r w:rsidRPr="004C7B82">
        <w:rPr>
          <w:rFonts w:asciiTheme="majorBidi" w:hAnsiTheme="majorBidi" w:cstheme="majorBidi"/>
          <w:szCs w:val="24"/>
        </w:rPr>
        <w:t>o</w:t>
      </w:r>
      <w:r w:rsidR="00751F88">
        <w:rPr>
          <w:rFonts w:asciiTheme="majorBidi" w:hAnsiTheme="majorBidi" w:cstheme="majorBidi"/>
          <w:szCs w:val="24"/>
        </w:rPr>
        <w:t>r</w:t>
      </w:r>
      <w:r w:rsidRPr="004C7B82">
        <w:rPr>
          <w:rFonts w:asciiTheme="majorBidi" w:hAnsiTheme="majorBidi" w:cstheme="majorBidi"/>
          <w:szCs w:val="24"/>
        </w:rPr>
        <w:t>s; Meetings; Winding up.</w:t>
      </w:r>
    </w:p>
    <w:p w:rsidR="00B2265D" w:rsidRPr="004C7B82" w:rsidRDefault="00B2265D" w:rsidP="00006F70">
      <w:pPr>
        <w:spacing w:line="360" w:lineRule="auto"/>
        <w:jc w:val="both"/>
        <w:rPr>
          <w:rFonts w:asciiTheme="majorBidi" w:hAnsiTheme="majorBidi" w:cstheme="majorBidi"/>
          <w:szCs w:val="24"/>
        </w:rPr>
      </w:pPr>
      <w:r w:rsidRPr="004C7B82">
        <w:rPr>
          <w:rFonts w:asciiTheme="majorBidi" w:hAnsiTheme="majorBidi" w:cstheme="majorBidi"/>
          <w:szCs w:val="24"/>
        </w:rPr>
        <w:t xml:space="preserve"> </w:t>
      </w:r>
      <w:r w:rsidRPr="004C7B82">
        <w:rPr>
          <w:rFonts w:asciiTheme="majorBidi" w:hAnsiTheme="majorBidi" w:cstheme="majorBidi"/>
          <w:b/>
          <w:bCs/>
          <w:szCs w:val="24"/>
        </w:rPr>
        <w:t>COOPERATIVE UNDERTAKING:</w:t>
      </w:r>
      <w:r w:rsidRPr="004C7B82">
        <w:rPr>
          <w:rFonts w:asciiTheme="majorBidi" w:hAnsiTheme="majorBidi" w:cstheme="majorBidi"/>
          <w:szCs w:val="24"/>
        </w:rPr>
        <w:t xml:space="preserve"> Principle</w:t>
      </w:r>
      <w:r w:rsidR="00C369CE">
        <w:rPr>
          <w:rFonts w:asciiTheme="majorBidi" w:hAnsiTheme="majorBidi" w:cstheme="majorBidi"/>
          <w:szCs w:val="24"/>
        </w:rPr>
        <w:t>s</w:t>
      </w:r>
      <w:r w:rsidRPr="004C7B82">
        <w:rPr>
          <w:rFonts w:asciiTheme="majorBidi" w:hAnsiTheme="majorBidi" w:cstheme="majorBidi"/>
          <w:szCs w:val="24"/>
        </w:rPr>
        <w:t xml:space="preserve"> of Corporation. Features, Formation, Classification and Functions of Cooperative Undertaking.</w:t>
      </w:r>
    </w:p>
    <w:p w:rsidR="00B2265D" w:rsidRPr="004C7B82" w:rsidRDefault="00B2265D" w:rsidP="00006F70">
      <w:pPr>
        <w:spacing w:line="360" w:lineRule="auto"/>
        <w:jc w:val="both"/>
        <w:rPr>
          <w:rFonts w:asciiTheme="majorBidi" w:hAnsiTheme="majorBidi" w:cstheme="majorBidi"/>
          <w:szCs w:val="24"/>
        </w:rPr>
      </w:pPr>
      <w:r w:rsidRPr="004C7B82">
        <w:rPr>
          <w:rFonts w:asciiTheme="majorBidi" w:hAnsiTheme="majorBidi" w:cstheme="majorBidi"/>
          <w:b/>
          <w:bCs/>
          <w:szCs w:val="24"/>
        </w:rPr>
        <w:t>COMBINATIONS:</w:t>
      </w:r>
      <w:r w:rsidRPr="004C7B82">
        <w:rPr>
          <w:rFonts w:asciiTheme="majorBidi" w:hAnsiTheme="majorBidi" w:cstheme="majorBidi"/>
          <w:szCs w:val="24"/>
        </w:rPr>
        <w:t xml:space="preserve"> M</w:t>
      </w:r>
      <w:r w:rsidR="00C369CE">
        <w:rPr>
          <w:rFonts w:asciiTheme="majorBidi" w:hAnsiTheme="majorBidi" w:cstheme="majorBidi"/>
          <w:szCs w:val="24"/>
        </w:rPr>
        <w:t>e</w:t>
      </w:r>
      <w:r w:rsidRPr="004C7B82">
        <w:rPr>
          <w:rFonts w:asciiTheme="majorBidi" w:hAnsiTheme="majorBidi" w:cstheme="majorBidi"/>
          <w:szCs w:val="24"/>
        </w:rPr>
        <w:t>an</w:t>
      </w:r>
      <w:r w:rsidR="00C369CE">
        <w:rPr>
          <w:rFonts w:asciiTheme="majorBidi" w:hAnsiTheme="majorBidi" w:cstheme="majorBidi"/>
          <w:szCs w:val="24"/>
        </w:rPr>
        <w:t>ing,</w:t>
      </w:r>
      <w:r w:rsidRPr="004C7B82">
        <w:rPr>
          <w:rFonts w:asciiTheme="majorBidi" w:hAnsiTheme="majorBidi" w:cstheme="majorBidi"/>
          <w:szCs w:val="24"/>
        </w:rPr>
        <w:t xml:space="preserve"> Causes and purposes, Advantages and Disadvantages, type of Combination.</w:t>
      </w:r>
    </w:p>
    <w:p w:rsidR="00B2265D" w:rsidRPr="004C7B82" w:rsidRDefault="00AB02C4" w:rsidP="00006F70">
      <w:pPr>
        <w:spacing w:line="360" w:lineRule="auto"/>
        <w:jc w:val="both"/>
        <w:rPr>
          <w:rFonts w:asciiTheme="majorBidi" w:hAnsiTheme="majorBidi" w:cstheme="majorBidi"/>
          <w:szCs w:val="24"/>
        </w:rPr>
      </w:pPr>
      <w:r>
        <w:rPr>
          <w:rFonts w:asciiTheme="majorBidi" w:hAnsiTheme="majorBidi" w:cstheme="majorBidi"/>
          <w:szCs w:val="24"/>
        </w:rPr>
        <w:t>MARKE</w:t>
      </w:r>
      <w:r w:rsidR="00B2265D" w:rsidRPr="004C7B82">
        <w:rPr>
          <w:rFonts w:asciiTheme="majorBidi" w:hAnsiTheme="majorBidi" w:cstheme="majorBidi"/>
          <w:szCs w:val="24"/>
        </w:rPr>
        <w:t>TING: Definition, Marketing Functions</w:t>
      </w:r>
      <w:r>
        <w:rPr>
          <w:rFonts w:asciiTheme="majorBidi" w:hAnsiTheme="majorBidi" w:cstheme="majorBidi"/>
          <w:szCs w:val="24"/>
        </w:rPr>
        <w:t>, Channels of Distribution, Sales P</w:t>
      </w:r>
      <w:r w:rsidR="00B2265D" w:rsidRPr="004C7B82">
        <w:rPr>
          <w:rFonts w:asciiTheme="majorBidi" w:hAnsiTheme="majorBidi" w:cstheme="majorBidi"/>
          <w:szCs w:val="24"/>
        </w:rPr>
        <w:t>romotion and Advertisement, Market and its Classification. Warehousing.</w:t>
      </w:r>
    </w:p>
    <w:p w:rsidR="00B2265D" w:rsidRPr="004C7B82" w:rsidRDefault="00B2265D" w:rsidP="00006F70">
      <w:pPr>
        <w:spacing w:line="360" w:lineRule="auto"/>
        <w:jc w:val="both"/>
        <w:rPr>
          <w:rFonts w:asciiTheme="majorBidi" w:hAnsiTheme="majorBidi" w:cstheme="majorBidi"/>
          <w:szCs w:val="24"/>
        </w:rPr>
      </w:pPr>
      <w:r w:rsidRPr="004C7B82">
        <w:rPr>
          <w:rFonts w:asciiTheme="majorBidi" w:hAnsiTheme="majorBidi" w:cstheme="majorBidi"/>
          <w:b/>
          <w:bCs/>
          <w:szCs w:val="24"/>
        </w:rPr>
        <w:t>STOCK EXCHANGE</w:t>
      </w:r>
      <w:r w:rsidRPr="004C7B82">
        <w:rPr>
          <w:rFonts w:asciiTheme="majorBidi" w:hAnsiTheme="majorBidi" w:cstheme="majorBidi"/>
          <w:szCs w:val="24"/>
        </w:rPr>
        <w:t>: Role &amp; Significance, operation and working</w:t>
      </w:r>
      <w:r w:rsidR="00282192">
        <w:rPr>
          <w:rFonts w:asciiTheme="majorBidi" w:hAnsiTheme="majorBidi" w:cstheme="majorBidi"/>
          <w:szCs w:val="24"/>
        </w:rPr>
        <w:t xml:space="preserve"> of stock Exchange Terminology R</w:t>
      </w:r>
      <w:r w:rsidRPr="004C7B82">
        <w:rPr>
          <w:rFonts w:asciiTheme="majorBidi" w:hAnsiTheme="majorBidi" w:cstheme="majorBidi"/>
          <w:szCs w:val="24"/>
        </w:rPr>
        <w:t>ules and Regulation with reference to Security and Exchange Rules and ordinan</w:t>
      </w:r>
      <w:r w:rsidR="00CF5C3C">
        <w:rPr>
          <w:rFonts w:asciiTheme="majorBidi" w:hAnsiTheme="majorBidi" w:cstheme="majorBidi"/>
          <w:szCs w:val="24"/>
        </w:rPr>
        <w:t>ce. How business is transacted S</w:t>
      </w:r>
      <w:r w:rsidRPr="004C7B82">
        <w:rPr>
          <w:rFonts w:asciiTheme="majorBidi" w:hAnsiTheme="majorBidi" w:cstheme="majorBidi"/>
          <w:szCs w:val="24"/>
        </w:rPr>
        <w:t>tock Exchange.</w:t>
      </w:r>
    </w:p>
    <w:p w:rsidR="00B2265D" w:rsidRPr="004C7B82" w:rsidRDefault="00B2265D" w:rsidP="00006F70">
      <w:pPr>
        <w:spacing w:line="360" w:lineRule="auto"/>
        <w:jc w:val="both"/>
        <w:rPr>
          <w:rFonts w:asciiTheme="majorBidi" w:hAnsiTheme="majorBidi" w:cstheme="majorBidi"/>
          <w:szCs w:val="24"/>
        </w:rPr>
      </w:pPr>
      <w:r w:rsidRPr="004C7B82">
        <w:rPr>
          <w:rFonts w:asciiTheme="majorBidi" w:hAnsiTheme="majorBidi" w:cstheme="majorBidi"/>
          <w:szCs w:val="24"/>
        </w:rPr>
        <w:t xml:space="preserve">INSURANCE: Business </w:t>
      </w:r>
      <w:r w:rsidR="00CF5C3C">
        <w:rPr>
          <w:rFonts w:asciiTheme="majorBidi" w:hAnsiTheme="majorBidi" w:cstheme="majorBidi"/>
          <w:szCs w:val="24"/>
        </w:rPr>
        <w:t>Risks, Protection against R</w:t>
      </w:r>
      <w:r w:rsidRPr="004C7B82">
        <w:rPr>
          <w:rFonts w:asciiTheme="majorBidi" w:hAnsiTheme="majorBidi" w:cstheme="majorBidi"/>
          <w:szCs w:val="24"/>
        </w:rPr>
        <w:t>isks. Type</w:t>
      </w:r>
      <w:r w:rsidR="00243F95">
        <w:rPr>
          <w:rFonts w:asciiTheme="majorBidi" w:hAnsiTheme="majorBidi" w:cstheme="majorBidi"/>
          <w:szCs w:val="24"/>
        </w:rPr>
        <w:t>s</w:t>
      </w:r>
      <w:r w:rsidRPr="004C7B82">
        <w:rPr>
          <w:rFonts w:asciiTheme="majorBidi" w:hAnsiTheme="majorBidi" w:cstheme="majorBidi"/>
          <w:szCs w:val="24"/>
        </w:rPr>
        <w:t xml:space="preserve"> and Importance of Insurance.</w:t>
      </w:r>
    </w:p>
    <w:p w:rsidR="00006F70" w:rsidRPr="004C7B82" w:rsidRDefault="00006F70">
      <w:pPr>
        <w:rPr>
          <w:rFonts w:asciiTheme="majorBidi" w:hAnsiTheme="majorBidi" w:cstheme="majorBidi"/>
        </w:rPr>
      </w:pPr>
      <w:r w:rsidRPr="004C7B82">
        <w:rPr>
          <w:rFonts w:asciiTheme="majorBidi" w:hAnsiTheme="majorBidi" w:cstheme="majorBidi"/>
        </w:rPr>
        <w:br w:type="page"/>
      </w:r>
    </w:p>
    <w:tbl>
      <w:tblPr>
        <w:tblpPr w:leftFromText="180" w:rightFromText="180" w:vertAnchor="text" w:horzAnchor="margin" w:tblpY="1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8"/>
        <w:gridCol w:w="2450"/>
        <w:gridCol w:w="3560"/>
      </w:tblGrid>
      <w:tr w:rsidR="008E053E" w:rsidRPr="004C7B82" w:rsidTr="008E053E">
        <w:trPr>
          <w:trHeight w:val="3950"/>
        </w:trPr>
        <w:tc>
          <w:tcPr>
            <w:tcW w:w="2608" w:type="dxa"/>
            <w:tcBorders>
              <w:top w:val="nil"/>
              <w:left w:val="nil"/>
              <w:bottom w:val="nil"/>
              <w:right w:val="nil"/>
            </w:tcBorders>
          </w:tcPr>
          <w:p w:rsidR="008E053E" w:rsidRPr="004C7B82" w:rsidRDefault="008E053E" w:rsidP="00CD3194">
            <w:pPr>
              <w:pStyle w:val="ListParagraph"/>
              <w:numPr>
                <w:ilvl w:val="0"/>
                <w:numId w:val="3"/>
              </w:numPr>
              <w:jc w:val="both"/>
              <w:rPr>
                <w:rFonts w:asciiTheme="majorBidi" w:hAnsiTheme="majorBidi" w:cstheme="majorBidi"/>
                <w:szCs w:val="24"/>
              </w:rPr>
            </w:pPr>
            <w:r w:rsidRPr="004C7B82">
              <w:rPr>
                <w:rFonts w:asciiTheme="majorBidi" w:hAnsiTheme="majorBidi" w:cstheme="majorBidi"/>
                <w:szCs w:val="24"/>
              </w:rPr>
              <w:lastRenderedPageBreak/>
              <w:t>Nisar-ud-Din</w:t>
            </w:r>
          </w:p>
          <w:p w:rsidR="008E053E" w:rsidRPr="004C7B82" w:rsidRDefault="008E053E" w:rsidP="008E053E">
            <w:pPr>
              <w:jc w:val="both"/>
              <w:rPr>
                <w:rFonts w:asciiTheme="majorBidi" w:hAnsiTheme="majorBidi" w:cstheme="majorBidi"/>
                <w:szCs w:val="24"/>
              </w:rPr>
            </w:pPr>
          </w:p>
          <w:p w:rsidR="008E053E" w:rsidRPr="004C7B82" w:rsidRDefault="008E053E" w:rsidP="00CD3194">
            <w:pPr>
              <w:pStyle w:val="ListParagraph"/>
              <w:numPr>
                <w:ilvl w:val="0"/>
                <w:numId w:val="3"/>
              </w:numPr>
              <w:jc w:val="both"/>
              <w:rPr>
                <w:rFonts w:asciiTheme="majorBidi" w:hAnsiTheme="majorBidi" w:cstheme="majorBidi"/>
                <w:szCs w:val="24"/>
              </w:rPr>
            </w:pPr>
            <w:r w:rsidRPr="004C7B82">
              <w:rPr>
                <w:rFonts w:asciiTheme="majorBidi" w:hAnsiTheme="majorBidi" w:cstheme="majorBidi"/>
                <w:szCs w:val="24"/>
              </w:rPr>
              <w:t>Thedoro J.Sielaff and John W.Abrrle</w:t>
            </w:r>
          </w:p>
          <w:p w:rsidR="008E053E" w:rsidRPr="004C7B82" w:rsidRDefault="008E053E" w:rsidP="008E053E">
            <w:pPr>
              <w:pStyle w:val="ListParagraph"/>
              <w:jc w:val="both"/>
              <w:rPr>
                <w:rFonts w:asciiTheme="majorBidi" w:hAnsiTheme="majorBidi" w:cstheme="majorBidi"/>
                <w:szCs w:val="24"/>
              </w:rPr>
            </w:pPr>
          </w:p>
          <w:p w:rsidR="008E053E" w:rsidRPr="004C7B82" w:rsidRDefault="008E053E" w:rsidP="00CD3194">
            <w:pPr>
              <w:pStyle w:val="ListParagraph"/>
              <w:numPr>
                <w:ilvl w:val="0"/>
                <w:numId w:val="3"/>
              </w:numPr>
              <w:jc w:val="both"/>
              <w:rPr>
                <w:rFonts w:asciiTheme="majorBidi" w:hAnsiTheme="majorBidi" w:cstheme="majorBidi"/>
                <w:szCs w:val="24"/>
              </w:rPr>
            </w:pPr>
            <w:r w:rsidRPr="004C7B82">
              <w:rPr>
                <w:rFonts w:asciiTheme="majorBidi" w:hAnsiTheme="majorBidi" w:cstheme="majorBidi"/>
                <w:szCs w:val="24"/>
              </w:rPr>
              <w:t>S.A Saidi</w:t>
            </w:r>
          </w:p>
          <w:p w:rsidR="008E053E" w:rsidRPr="004C7B82" w:rsidRDefault="008E053E" w:rsidP="008E053E">
            <w:pPr>
              <w:pStyle w:val="ListParagraph"/>
              <w:jc w:val="both"/>
              <w:rPr>
                <w:rFonts w:asciiTheme="majorBidi" w:hAnsiTheme="majorBidi" w:cstheme="majorBidi"/>
                <w:szCs w:val="24"/>
              </w:rPr>
            </w:pPr>
          </w:p>
          <w:p w:rsidR="008E053E" w:rsidRPr="004C7B82" w:rsidRDefault="008E053E" w:rsidP="008E053E">
            <w:pPr>
              <w:pStyle w:val="ListParagraph"/>
              <w:jc w:val="both"/>
              <w:rPr>
                <w:rFonts w:asciiTheme="majorBidi" w:hAnsiTheme="majorBidi" w:cstheme="majorBidi"/>
                <w:szCs w:val="24"/>
              </w:rPr>
            </w:pPr>
          </w:p>
          <w:p w:rsidR="008E053E" w:rsidRPr="004C7B82" w:rsidRDefault="00051D68" w:rsidP="00CD3194">
            <w:pPr>
              <w:pStyle w:val="ListParagraph"/>
              <w:numPr>
                <w:ilvl w:val="0"/>
                <w:numId w:val="3"/>
              </w:numPr>
              <w:jc w:val="both"/>
              <w:rPr>
                <w:rFonts w:asciiTheme="majorBidi" w:hAnsiTheme="majorBidi" w:cstheme="majorBidi"/>
                <w:szCs w:val="24"/>
              </w:rPr>
            </w:pPr>
            <w:r>
              <w:rPr>
                <w:rFonts w:asciiTheme="majorBidi" w:hAnsiTheme="majorBidi" w:cstheme="majorBidi"/>
                <w:szCs w:val="24"/>
              </w:rPr>
              <w:t>Glas</w:t>
            </w:r>
            <w:r w:rsidR="007644CB">
              <w:rPr>
                <w:rFonts w:asciiTheme="majorBidi" w:hAnsiTheme="majorBidi" w:cstheme="majorBidi"/>
                <w:szCs w:val="24"/>
              </w:rPr>
              <w:t>s</w:t>
            </w:r>
            <w:r w:rsidR="008E053E" w:rsidRPr="004C7B82">
              <w:rPr>
                <w:rFonts w:asciiTheme="majorBidi" w:hAnsiTheme="majorBidi" w:cstheme="majorBidi"/>
                <w:szCs w:val="24"/>
              </w:rPr>
              <w:t xml:space="preserve"> &amp; Baker</w:t>
            </w:r>
          </w:p>
          <w:p w:rsidR="008E053E" w:rsidRPr="004C7B82" w:rsidRDefault="008E053E" w:rsidP="008E053E">
            <w:pPr>
              <w:pStyle w:val="ListParagraph"/>
              <w:jc w:val="both"/>
              <w:rPr>
                <w:rFonts w:asciiTheme="majorBidi" w:hAnsiTheme="majorBidi" w:cstheme="majorBidi"/>
                <w:szCs w:val="24"/>
              </w:rPr>
            </w:pPr>
          </w:p>
          <w:p w:rsidR="008E053E" w:rsidRPr="004C7B82" w:rsidRDefault="008E053E" w:rsidP="00CD3194">
            <w:pPr>
              <w:pStyle w:val="ListParagraph"/>
              <w:numPr>
                <w:ilvl w:val="0"/>
                <w:numId w:val="3"/>
              </w:numPr>
              <w:jc w:val="both"/>
              <w:rPr>
                <w:rFonts w:asciiTheme="majorBidi" w:hAnsiTheme="majorBidi" w:cstheme="majorBidi"/>
                <w:szCs w:val="24"/>
              </w:rPr>
            </w:pPr>
            <w:r w:rsidRPr="004C7B82">
              <w:rPr>
                <w:rFonts w:asciiTheme="majorBidi" w:hAnsiTheme="majorBidi" w:cstheme="majorBidi"/>
                <w:szCs w:val="24"/>
              </w:rPr>
              <w:t>M.H Ali</w:t>
            </w:r>
          </w:p>
        </w:tc>
        <w:tc>
          <w:tcPr>
            <w:tcW w:w="2450" w:type="dxa"/>
            <w:tcBorders>
              <w:top w:val="nil"/>
              <w:left w:val="nil"/>
              <w:bottom w:val="nil"/>
              <w:right w:val="nil"/>
            </w:tcBorders>
            <w:shd w:val="clear" w:color="auto" w:fill="auto"/>
          </w:tcPr>
          <w:p w:rsidR="008E053E" w:rsidRPr="004C7B82" w:rsidRDefault="008E053E" w:rsidP="008E053E">
            <w:pPr>
              <w:jc w:val="both"/>
              <w:rPr>
                <w:rFonts w:asciiTheme="majorBidi" w:hAnsiTheme="majorBidi" w:cstheme="majorBidi"/>
                <w:szCs w:val="24"/>
              </w:rPr>
            </w:pPr>
          </w:p>
        </w:tc>
        <w:tc>
          <w:tcPr>
            <w:tcW w:w="3560" w:type="dxa"/>
            <w:tcBorders>
              <w:top w:val="nil"/>
              <w:left w:val="nil"/>
              <w:bottom w:val="nil"/>
              <w:right w:val="nil"/>
            </w:tcBorders>
            <w:shd w:val="clear" w:color="auto" w:fill="auto"/>
          </w:tcPr>
          <w:p w:rsidR="008E053E" w:rsidRPr="004C7B82" w:rsidRDefault="008E053E" w:rsidP="00243F95">
            <w:pPr>
              <w:spacing w:after="0"/>
              <w:jc w:val="both"/>
              <w:rPr>
                <w:rFonts w:asciiTheme="majorBidi" w:hAnsiTheme="majorBidi" w:cstheme="majorBidi"/>
                <w:szCs w:val="24"/>
              </w:rPr>
            </w:pPr>
            <w:r w:rsidRPr="004C7B82">
              <w:rPr>
                <w:rFonts w:asciiTheme="majorBidi" w:hAnsiTheme="majorBidi" w:cstheme="majorBidi"/>
                <w:szCs w:val="24"/>
              </w:rPr>
              <w:t>Business Organization, Lahore</w:t>
            </w:r>
          </w:p>
          <w:p w:rsidR="008E053E" w:rsidRPr="004C7B82" w:rsidRDefault="008E053E" w:rsidP="00243F95">
            <w:pPr>
              <w:spacing w:after="0"/>
              <w:jc w:val="both"/>
              <w:rPr>
                <w:rFonts w:asciiTheme="majorBidi" w:hAnsiTheme="majorBidi" w:cstheme="majorBidi"/>
                <w:szCs w:val="24"/>
              </w:rPr>
            </w:pPr>
            <w:r w:rsidRPr="004C7B82">
              <w:rPr>
                <w:rFonts w:asciiTheme="majorBidi" w:hAnsiTheme="majorBidi" w:cstheme="majorBidi"/>
                <w:szCs w:val="24"/>
              </w:rPr>
              <w:t>National Publishing Corporation</w:t>
            </w:r>
          </w:p>
          <w:p w:rsidR="00243F95" w:rsidRDefault="00243F95" w:rsidP="00243F95">
            <w:pPr>
              <w:spacing w:after="0"/>
              <w:jc w:val="both"/>
              <w:rPr>
                <w:rFonts w:asciiTheme="majorBidi" w:hAnsiTheme="majorBidi" w:cstheme="majorBidi"/>
                <w:szCs w:val="24"/>
              </w:rPr>
            </w:pPr>
          </w:p>
          <w:p w:rsidR="008E053E" w:rsidRPr="004C7B82" w:rsidRDefault="008E053E" w:rsidP="00243F95">
            <w:pPr>
              <w:spacing w:after="0"/>
              <w:jc w:val="both"/>
              <w:rPr>
                <w:rFonts w:asciiTheme="majorBidi" w:hAnsiTheme="majorBidi" w:cstheme="majorBidi"/>
                <w:szCs w:val="24"/>
              </w:rPr>
            </w:pPr>
            <w:r w:rsidRPr="004C7B82">
              <w:rPr>
                <w:rFonts w:asciiTheme="majorBidi" w:hAnsiTheme="majorBidi" w:cstheme="majorBidi"/>
                <w:szCs w:val="24"/>
              </w:rPr>
              <w:t>Introduction to Business, Belmont, California. Jadsworth Publishing Company, Inc.</w:t>
            </w:r>
          </w:p>
          <w:p w:rsidR="00243F95" w:rsidRDefault="008E053E" w:rsidP="00243F95">
            <w:pPr>
              <w:spacing w:after="0"/>
              <w:jc w:val="both"/>
              <w:rPr>
                <w:rFonts w:asciiTheme="majorBidi" w:hAnsiTheme="majorBidi" w:cstheme="majorBidi"/>
                <w:szCs w:val="24"/>
              </w:rPr>
            </w:pPr>
            <w:r w:rsidRPr="004C7B82">
              <w:rPr>
                <w:rFonts w:asciiTheme="majorBidi" w:hAnsiTheme="majorBidi" w:cstheme="majorBidi"/>
                <w:szCs w:val="24"/>
              </w:rPr>
              <w:t xml:space="preserve">Fundamentals of Business </w:t>
            </w:r>
          </w:p>
          <w:p w:rsidR="008E053E" w:rsidRPr="004C7B82" w:rsidRDefault="008E053E" w:rsidP="00243F95">
            <w:pPr>
              <w:spacing w:after="0"/>
              <w:jc w:val="both"/>
              <w:rPr>
                <w:rFonts w:asciiTheme="majorBidi" w:hAnsiTheme="majorBidi" w:cstheme="majorBidi"/>
                <w:szCs w:val="24"/>
              </w:rPr>
            </w:pPr>
            <w:r w:rsidRPr="004C7B82">
              <w:rPr>
                <w:rFonts w:asciiTheme="majorBidi" w:hAnsiTheme="majorBidi" w:cstheme="majorBidi"/>
                <w:szCs w:val="24"/>
              </w:rPr>
              <w:t>Karachi Orient publishers.</w:t>
            </w:r>
          </w:p>
          <w:p w:rsidR="00243F95" w:rsidRDefault="00243F95" w:rsidP="00243F95">
            <w:pPr>
              <w:spacing w:after="0"/>
              <w:jc w:val="both"/>
              <w:rPr>
                <w:rFonts w:asciiTheme="majorBidi" w:hAnsiTheme="majorBidi" w:cstheme="majorBidi"/>
                <w:szCs w:val="24"/>
              </w:rPr>
            </w:pPr>
          </w:p>
          <w:p w:rsidR="008E053E" w:rsidRPr="004C7B82" w:rsidRDefault="008E053E" w:rsidP="00AF6086">
            <w:pPr>
              <w:spacing w:after="0" w:line="240" w:lineRule="auto"/>
              <w:jc w:val="both"/>
              <w:rPr>
                <w:rFonts w:asciiTheme="majorBidi" w:hAnsiTheme="majorBidi" w:cstheme="majorBidi"/>
                <w:szCs w:val="24"/>
              </w:rPr>
            </w:pPr>
            <w:r w:rsidRPr="004C7B82">
              <w:rPr>
                <w:rFonts w:asciiTheme="majorBidi" w:hAnsiTheme="majorBidi" w:cstheme="majorBidi"/>
                <w:szCs w:val="24"/>
              </w:rPr>
              <w:t>Introduction to Business.</w:t>
            </w:r>
          </w:p>
          <w:p w:rsidR="00AF6086" w:rsidRDefault="00AF6086" w:rsidP="00AF6086">
            <w:pPr>
              <w:spacing w:line="240" w:lineRule="auto"/>
              <w:jc w:val="both"/>
              <w:rPr>
                <w:rFonts w:asciiTheme="majorBidi" w:hAnsiTheme="majorBidi" w:cstheme="majorBidi"/>
                <w:szCs w:val="24"/>
              </w:rPr>
            </w:pPr>
          </w:p>
          <w:p w:rsidR="008E053E" w:rsidRPr="004C7B82" w:rsidRDefault="008E053E" w:rsidP="00AF6086">
            <w:pPr>
              <w:spacing w:line="240" w:lineRule="auto"/>
              <w:jc w:val="both"/>
              <w:rPr>
                <w:rFonts w:asciiTheme="majorBidi" w:hAnsiTheme="majorBidi" w:cstheme="majorBidi"/>
                <w:szCs w:val="24"/>
              </w:rPr>
            </w:pPr>
            <w:r w:rsidRPr="004C7B82">
              <w:rPr>
                <w:rFonts w:asciiTheme="majorBidi" w:hAnsiTheme="majorBidi" w:cstheme="majorBidi"/>
                <w:szCs w:val="24"/>
              </w:rPr>
              <w:t>Introduction to Business.</w:t>
            </w:r>
          </w:p>
        </w:tc>
      </w:tr>
    </w:tbl>
    <w:p w:rsidR="00EC3D30" w:rsidRPr="004C7B82" w:rsidRDefault="00EC3D30" w:rsidP="00B2265D">
      <w:pPr>
        <w:jc w:val="both"/>
        <w:rPr>
          <w:rFonts w:asciiTheme="majorBidi" w:hAnsiTheme="majorBidi" w:cstheme="majorBidi"/>
          <w:b/>
          <w:bCs/>
          <w:szCs w:val="24"/>
        </w:rPr>
      </w:pPr>
    </w:p>
    <w:p w:rsidR="00B2265D" w:rsidRPr="004C7B82" w:rsidRDefault="00B2265D" w:rsidP="00B2265D">
      <w:pPr>
        <w:jc w:val="both"/>
        <w:rPr>
          <w:rFonts w:asciiTheme="majorBidi" w:hAnsiTheme="majorBidi" w:cstheme="majorBidi"/>
          <w:b/>
          <w:bCs/>
          <w:szCs w:val="24"/>
        </w:rPr>
      </w:pPr>
      <w:r w:rsidRPr="004C7B82">
        <w:rPr>
          <w:rFonts w:asciiTheme="majorBidi" w:hAnsiTheme="majorBidi" w:cstheme="majorBidi"/>
          <w:b/>
          <w:bCs/>
          <w:szCs w:val="24"/>
        </w:rPr>
        <w:t>TEXT BOOKS:</w:t>
      </w:r>
    </w:p>
    <w:p w:rsidR="00006F70" w:rsidRPr="004C7B82" w:rsidRDefault="00006F70">
      <w:pPr>
        <w:rPr>
          <w:rFonts w:asciiTheme="majorBidi" w:hAnsiTheme="majorBidi" w:cstheme="majorBidi"/>
          <w:b/>
          <w:szCs w:val="24"/>
        </w:rPr>
      </w:pPr>
    </w:p>
    <w:p w:rsidR="00EC3D30" w:rsidRPr="004C7B82" w:rsidRDefault="00EC3D30">
      <w:pPr>
        <w:rPr>
          <w:rFonts w:asciiTheme="majorBidi" w:hAnsiTheme="majorBidi" w:cstheme="majorBidi"/>
          <w:b/>
          <w:szCs w:val="24"/>
        </w:rPr>
      </w:pPr>
      <w:r w:rsidRPr="004C7B82">
        <w:rPr>
          <w:rFonts w:asciiTheme="majorBidi" w:hAnsiTheme="majorBidi" w:cstheme="majorBidi"/>
          <w:b/>
          <w:szCs w:val="24"/>
        </w:rPr>
        <w:br w:type="page"/>
      </w:r>
    </w:p>
    <w:p w:rsidR="008E053E" w:rsidRPr="004C7B82" w:rsidRDefault="008E053E" w:rsidP="00006F70">
      <w:pPr>
        <w:ind w:left="1440" w:firstLine="720"/>
        <w:rPr>
          <w:rFonts w:asciiTheme="majorBidi" w:hAnsiTheme="majorBidi" w:cstheme="majorBidi"/>
          <w:b/>
          <w:szCs w:val="24"/>
        </w:rPr>
      </w:pPr>
      <w:r w:rsidRPr="004C7B82">
        <w:rPr>
          <w:rFonts w:asciiTheme="majorBidi" w:hAnsiTheme="majorBidi" w:cstheme="majorBidi"/>
          <w:b/>
          <w:szCs w:val="24"/>
        </w:rPr>
        <w:lastRenderedPageBreak/>
        <w:t>B. COM PASS (PART) –I (NEW CURSE)</w:t>
      </w:r>
    </w:p>
    <w:p w:rsidR="008E053E" w:rsidRPr="00521F3D" w:rsidRDefault="008E053E" w:rsidP="008E053E">
      <w:pPr>
        <w:rPr>
          <w:rFonts w:asciiTheme="majorBidi" w:hAnsiTheme="majorBidi" w:cstheme="majorBidi"/>
          <w:b/>
          <w:szCs w:val="24"/>
        </w:rPr>
      </w:pPr>
      <w:r w:rsidRPr="00521F3D">
        <w:rPr>
          <w:rFonts w:asciiTheme="majorBidi" w:hAnsiTheme="majorBidi" w:cstheme="majorBidi"/>
          <w:b/>
          <w:szCs w:val="24"/>
        </w:rPr>
        <w:t>PAPER –III</w:t>
      </w:r>
    </w:p>
    <w:p w:rsidR="008E053E" w:rsidRPr="002D1C54" w:rsidRDefault="008E053E" w:rsidP="003A3C2A">
      <w:pPr>
        <w:spacing w:line="360" w:lineRule="auto"/>
        <w:jc w:val="center"/>
        <w:rPr>
          <w:rFonts w:asciiTheme="majorBidi" w:hAnsiTheme="majorBidi" w:cstheme="majorBidi"/>
          <w:b/>
          <w:bCs/>
          <w:szCs w:val="24"/>
          <w:u w:val="single"/>
        </w:rPr>
      </w:pPr>
      <w:r w:rsidRPr="002D1C54">
        <w:rPr>
          <w:rFonts w:asciiTheme="majorBidi" w:hAnsiTheme="majorBidi" w:cstheme="majorBidi"/>
          <w:b/>
          <w:bCs/>
          <w:szCs w:val="24"/>
          <w:u w:val="single"/>
        </w:rPr>
        <w:t>ECNOMICS</w:t>
      </w:r>
    </w:p>
    <w:p w:rsidR="002D1C54" w:rsidRPr="00345DE6" w:rsidRDefault="002D1C54" w:rsidP="002D1C54">
      <w:pPr>
        <w:widowControl w:val="0"/>
        <w:autoSpaceDE w:val="0"/>
        <w:autoSpaceDN w:val="0"/>
        <w:adjustRightInd w:val="0"/>
        <w:spacing w:after="0" w:line="270" w:lineRule="exact"/>
        <w:ind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2D1C54" w:rsidRPr="004C7B82" w:rsidRDefault="002D1C54" w:rsidP="00006F70">
      <w:pPr>
        <w:pStyle w:val="ListParagraph"/>
        <w:spacing w:line="360" w:lineRule="auto"/>
        <w:ind w:left="90"/>
        <w:jc w:val="both"/>
        <w:rPr>
          <w:rFonts w:asciiTheme="majorBidi" w:hAnsiTheme="majorBidi" w:cstheme="majorBidi"/>
          <w:b/>
          <w:bCs/>
          <w:szCs w:val="24"/>
        </w:rPr>
      </w:pPr>
    </w:p>
    <w:p w:rsidR="008E053E" w:rsidRPr="004C7B82" w:rsidRDefault="008E053E" w:rsidP="00521F3D">
      <w:pPr>
        <w:pStyle w:val="ListParagraph"/>
        <w:spacing w:line="360" w:lineRule="auto"/>
        <w:ind w:left="1350"/>
        <w:jc w:val="both"/>
        <w:rPr>
          <w:rFonts w:asciiTheme="majorBidi" w:hAnsiTheme="majorBidi" w:cstheme="majorBidi"/>
          <w:szCs w:val="24"/>
        </w:rPr>
      </w:pPr>
      <w:r w:rsidRPr="004C7B82">
        <w:rPr>
          <w:rFonts w:asciiTheme="majorBidi" w:hAnsiTheme="majorBidi" w:cstheme="majorBidi"/>
          <w:szCs w:val="24"/>
        </w:rPr>
        <w:t>Definition, Nature Scope and Importance (Micro and Macro) Economics Description, Analysis and Policy: Economics Methodology.</w:t>
      </w:r>
    </w:p>
    <w:p w:rsidR="008E053E" w:rsidRPr="00521F3D" w:rsidRDefault="008E053E" w:rsidP="00006F70">
      <w:pPr>
        <w:pStyle w:val="ListParagraph"/>
        <w:spacing w:line="360" w:lineRule="auto"/>
        <w:ind w:left="90"/>
        <w:jc w:val="both"/>
        <w:rPr>
          <w:rFonts w:asciiTheme="majorBidi" w:hAnsiTheme="majorBidi" w:cstheme="majorBidi"/>
          <w:b/>
          <w:bCs/>
          <w:szCs w:val="24"/>
        </w:rPr>
      </w:pPr>
      <w:r w:rsidRPr="00521F3D">
        <w:rPr>
          <w:rFonts w:asciiTheme="majorBidi" w:hAnsiTheme="majorBidi" w:cstheme="majorBidi"/>
          <w:b/>
          <w:bCs/>
          <w:szCs w:val="24"/>
        </w:rPr>
        <w:t>CONSUMPTION:</w:t>
      </w:r>
    </w:p>
    <w:p w:rsidR="008E053E" w:rsidRPr="004C7B82" w:rsidRDefault="008E053E" w:rsidP="00521F3D">
      <w:pPr>
        <w:pStyle w:val="ListParagraph"/>
        <w:spacing w:line="360" w:lineRule="auto"/>
        <w:ind w:left="1350"/>
        <w:jc w:val="both"/>
        <w:rPr>
          <w:rFonts w:asciiTheme="majorBidi" w:hAnsiTheme="majorBidi" w:cstheme="majorBidi"/>
          <w:szCs w:val="24"/>
        </w:rPr>
      </w:pPr>
      <w:r w:rsidRPr="004C7B82">
        <w:rPr>
          <w:rFonts w:asciiTheme="majorBidi" w:hAnsiTheme="majorBidi" w:cstheme="majorBidi"/>
          <w:szCs w:val="24"/>
        </w:rPr>
        <w:t xml:space="preserve">Its Definition and Meaning, Diminishing Marginal Utility: Consumers Surplus; </w:t>
      </w:r>
    </w:p>
    <w:p w:rsidR="001D6560" w:rsidRPr="004C7B82" w:rsidRDefault="008E053E" w:rsidP="00006F70">
      <w:pPr>
        <w:pStyle w:val="ListParagraph"/>
        <w:spacing w:line="360" w:lineRule="auto"/>
        <w:ind w:left="90"/>
        <w:jc w:val="both"/>
        <w:rPr>
          <w:rFonts w:asciiTheme="majorBidi" w:hAnsiTheme="majorBidi" w:cstheme="majorBidi"/>
          <w:szCs w:val="24"/>
        </w:rPr>
      </w:pPr>
      <w:r w:rsidRPr="004C7B82">
        <w:rPr>
          <w:rFonts w:asciiTheme="majorBidi" w:hAnsiTheme="majorBidi" w:cstheme="majorBidi"/>
          <w:b/>
          <w:bCs/>
          <w:szCs w:val="24"/>
        </w:rPr>
        <w:t>DEMAND:</w:t>
      </w:r>
      <w:r w:rsidRPr="004C7B82">
        <w:rPr>
          <w:rFonts w:asciiTheme="majorBidi" w:hAnsiTheme="majorBidi" w:cstheme="majorBidi"/>
          <w:szCs w:val="24"/>
        </w:rPr>
        <w:t xml:space="preserve"> </w:t>
      </w:r>
    </w:p>
    <w:p w:rsidR="008E053E" w:rsidRPr="004C7B82" w:rsidRDefault="008E053E" w:rsidP="00521F3D">
      <w:pPr>
        <w:pStyle w:val="ListParagraph"/>
        <w:spacing w:line="360" w:lineRule="auto"/>
        <w:ind w:left="1350"/>
        <w:jc w:val="both"/>
        <w:rPr>
          <w:rFonts w:asciiTheme="majorBidi" w:hAnsiTheme="majorBidi" w:cstheme="majorBidi"/>
          <w:szCs w:val="24"/>
        </w:rPr>
      </w:pPr>
      <w:r w:rsidRPr="004C7B82">
        <w:rPr>
          <w:rFonts w:asciiTheme="majorBidi" w:hAnsiTheme="majorBidi" w:cstheme="majorBidi"/>
          <w:szCs w:val="24"/>
        </w:rPr>
        <w:t>Its</w:t>
      </w:r>
      <w:r w:rsidR="00243F95">
        <w:rPr>
          <w:rFonts w:asciiTheme="majorBidi" w:hAnsiTheme="majorBidi" w:cstheme="majorBidi"/>
          <w:szCs w:val="24"/>
        </w:rPr>
        <w:t xml:space="preserve"> Definition Meanings, Curves,</w:t>
      </w:r>
      <w:r w:rsidRPr="004C7B82">
        <w:rPr>
          <w:rFonts w:asciiTheme="majorBidi" w:hAnsiTheme="majorBidi" w:cstheme="majorBidi"/>
          <w:szCs w:val="24"/>
        </w:rPr>
        <w:t xml:space="preserve"> Elasticity of Demand and Its Measurement. Laws of Substitution; Indifference Curves.</w:t>
      </w:r>
    </w:p>
    <w:p w:rsidR="001D6560" w:rsidRPr="00521F3D" w:rsidRDefault="008E053E" w:rsidP="001D6560">
      <w:pPr>
        <w:pStyle w:val="ListParagraph"/>
        <w:spacing w:line="360" w:lineRule="auto"/>
        <w:ind w:left="90"/>
        <w:jc w:val="both"/>
        <w:rPr>
          <w:rFonts w:asciiTheme="majorBidi" w:hAnsiTheme="majorBidi" w:cstheme="majorBidi"/>
          <w:szCs w:val="24"/>
        </w:rPr>
      </w:pPr>
      <w:r w:rsidRPr="00521F3D">
        <w:rPr>
          <w:rFonts w:asciiTheme="majorBidi" w:hAnsiTheme="majorBidi" w:cstheme="majorBidi"/>
          <w:b/>
          <w:bCs/>
          <w:szCs w:val="24"/>
        </w:rPr>
        <w:t>PRODUCTION:</w:t>
      </w:r>
      <w:r w:rsidRPr="00521F3D">
        <w:rPr>
          <w:rFonts w:asciiTheme="majorBidi" w:hAnsiTheme="majorBidi" w:cstheme="majorBidi"/>
          <w:szCs w:val="24"/>
        </w:rPr>
        <w:t xml:space="preserve"> </w:t>
      </w:r>
    </w:p>
    <w:p w:rsidR="008E053E" w:rsidRPr="004C7B82" w:rsidRDefault="008A51D4" w:rsidP="00521F3D">
      <w:pPr>
        <w:pStyle w:val="ListParagraph"/>
        <w:spacing w:line="360" w:lineRule="auto"/>
        <w:ind w:left="1350"/>
        <w:jc w:val="both"/>
        <w:rPr>
          <w:rFonts w:asciiTheme="majorBidi" w:hAnsiTheme="majorBidi" w:cstheme="majorBidi"/>
          <w:szCs w:val="24"/>
        </w:rPr>
      </w:pPr>
      <w:r>
        <w:rPr>
          <w:rFonts w:asciiTheme="majorBidi" w:hAnsiTheme="majorBidi" w:cstheme="majorBidi"/>
          <w:szCs w:val="24"/>
        </w:rPr>
        <w:t xml:space="preserve">Factors </w:t>
      </w:r>
      <w:r w:rsidR="008E053E" w:rsidRPr="004C7B82">
        <w:rPr>
          <w:rFonts w:asciiTheme="majorBidi" w:hAnsiTheme="majorBidi" w:cstheme="majorBidi"/>
          <w:szCs w:val="24"/>
        </w:rPr>
        <w:t>of Production; Laws of Returns and their application to Agriculture and Industry; Costs; Fixed, Variable, T</w:t>
      </w:r>
      <w:r>
        <w:rPr>
          <w:rFonts w:asciiTheme="majorBidi" w:hAnsiTheme="majorBidi" w:cstheme="majorBidi"/>
          <w:szCs w:val="24"/>
        </w:rPr>
        <w:t>otal, Average and Marginal; Costs</w:t>
      </w:r>
      <w:r w:rsidR="008E053E" w:rsidRPr="004C7B82">
        <w:rPr>
          <w:rFonts w:asciiTheme="majorBidi" w:hAnsiTheme="majorBidi" w:cstheme="majorBidi"/>
          <w:szCs w:val="24"/>
        </w:rPr>
        <w:t xml:space="preserve"> over time Period;</w:t>
      </w:r>
    </w:p>
    <w:p w:rsidR="001D6560" w:rsidRPr="00521F3D" w:rsidRDefault="008E053E" w:rsidP="00006F70">
      <w:pPr>
        <w:pStyle w:val="ListParagraph"/>
        <w:spacing w:line="360" w:lineRule="auto"/>
        <w:ind w:left="90"/>
        <w:jc w:val="both"/>
        <w:rPr>
          <w:rFonts w:asciiTheme="majorBidi" w:hAnsiTheme="majorBidi" w:cstheme="majorBidi"/>
          <w:szCs w:val="24"/>
        </w:rPr>
      </w:pPr>
      <w:r w:rsidRPr="00521F3D">
        <w:rPr>
          <w:rFonts w:asciiTheme="majorBidi" w:hAnsiTheme="majorBidi" w:cstheme="majorBidi"/>
          <w:b/>
          <w:bCs/>
          <w:szCs w:val="24"/>
        </w:rPr>
        <w:t>LABOUR</w:t>
      </w:r>
      <w:r w:rsidRPr="00521F3D">
        <w:rPr>
          <w:rFonts w:asciiTheme="majorBidi" w:hAnsiTheme="majorBidi" w:cstheme="majorBidi"/>
          <w:szCs w:val="24"/>
        </w:rPr>
        <w:t>:</w:t>
      </w:r>
    </w:p>
    <w:p w:rsidR="008E053E" w:rsidRPr="004C7B82" w:rsidRDefault="008E053E" w:rsidP="00521F3D">
      <w:pPr>
        <w:pStyle w:val="ListParagraph"/>
        <w:spacing w:line="360" w:lineRule="auto"/>
        <w:ind w:left="810" w:firstLine="540"/>
        <w:jc w:val="both"/>
        <w:rPr>
          <w:rFonts w:asciiTheme="majorBidi" w:hAnsiTheme="majorBidi" w:cstheme="majorBidi"/>
          <w:szCs w:val="24"/>
        </w:rPr>
      </w:pPr>
      <w:r w:rsidRPr="004C7B82">
        <w:rPr>
          <w:rFonts w:asciiTheme="majorBidi" w:hAnsiTheme="majorBidi" w:cstheme="majorBidi"/>
          <w:szCs w:val="24"/>
        </w:rPr>
        <w:t>Labour and Its Mobility, Labour Force and Population Theories.</w:t>
      </w:r>
    </w:p>
    <w:p w:rsidR="001D6560" w:rsidRPr="004C7B82" w:rsidRDefault="008E053E" w:rsidP="00006F70">
      <w:pPr>
        <w:pStyle w:val="ListParagraph"/>
        <w:spacing w:line="360" w:lineRule="auto"/>
        <w:ind w:left="90"/>
        <w:jc w:val="both"/>
        <w:rPr>
          <w:rFonts w:asciiTheme="majorBidi" w:hAnsiTheme="majorBidi" w:cstheme="majorBidi"/>
          <w:szCs w:val="24"/>
        </w:rPr>
      </w:pPr>
      <w:r w:rsidRPr="004C7B82">
        <w:rPr>
          <w:rFonts w:asciiTheme="majorBidi" w:hAnsiTheme="majorBidi" w:cstheme="majorBidi"/>
          <w:b/>
          <w:bCs/>
          <w:szCs w:val="24"/>
          <w:u w:val="single"/>
        </w:rPr>
        <w:t>CAPITAL</w:t>
      </w:r>
      <w:r w:rsidRPr="004C7B82">
        <w:rPr>
          <w:rFonts w:asciiTheme="majorBidi" w:hAnsiTheme="majorBidi" w:cstheme="majorBidi"/>
          <w:szCs w:val="24"/>
          <w:u w:val="single"/>
        </w:rPr>
        <w:t>:</w:t>
      </w:r>
      <w:r w:rsidRPr="004C7B82">
        <w:rPr>
          <w:rFonts w:asciiTheme="majorBidi" w:hAnsiTheme="majorBidi" w:cstheme="majorBidi"/>
          <w:szCs w:val="24"/>
        </w:rPr>
        <w:t xml:space="preserve"> </w:t>
      </w:r>
    </w:p>
    <w:p w:rsidR="008E053E" w:rsidRPr="004C7B82" w:rsidRDefault="008E053E" w:rsidP="00521F3D">
      <w:pPr>
        <w:pStyle w:val="ListParagraph"/>
        <w:spacing w:line="360" w:lineRule="auto"/>
        <w:ind w:left="810" w:firstLine="540"/>
        <w:jc w:val="both"/>
        <w:rPr>
          <w:rFonts w:asciiTheme="majorBidi" w:hAnsiTheme="majorBidi" w:cstheme="majorBidi"/>
          <w:szCs w:val="24"/>
        </w:rPr>
      </w:pPr>
      <w:r w:rsidRPr="004C7B82">
        <w:rPr>
          <w:rFonts w:asciiTheme="majorBidi" w:hAnsiTheme="majorBidi" w:cstheme="majorBidi"/>
          <w:szCs w:val="24"/>
        </w:rPr>
        <w:t>Capital, Its Meaning Accumulation Productivity and Capital Market.</w:t>
      </w:r>
    </w:p>
    <w:p w:rsidR="001D6560" w:rsidRPr="004C7B82" w:rsidRDefault="008E053E" w:rsidP="00006F70">
      <w:pPr>
        <w:pStyle w:val="ListParagraph"/>
        <w:spacing w:line="360" w:lineRule="auto"/>
        <w:ind w:left="90"/>
        <w:jc w:val="both"/>
        <w:rPr>
          <w:rFonts w:asciiTheme="majorBidi" w:hAnsiTheme="majorBidi" w:cstheme="majorBidi"/>
          <w:szCs w:val="24"/>
        </w:rPr>
      </w:pPr>
      <w:r w:rsidRPr="004C7B82">
        <w:rPr>
          <w:rFonts w:asciiTheme="majorBidi" w:hAnsiTheme="majorBidi" w:cstheme="majorBidi"/>
          <w:b/>
          <w:bCs/>
          <w:szCs w:val="24"/>
          <w:u w:val="single"/>
        </w:rPr>
        <w:t>ORGANIZATION OF BUSINESS:</w:t>
      </w:r>
      <w:r w:rsidRPr="004C7B82">
        <w:rPr>
          <w:rFonts w:asciiTheme="majorBidi" w:hAnsiTheme="majorBidi" w:cstheme="majorBidi"/>
          <w:szCs w:val="24"/>
        </w:rPr>
        <w:t xml:space="preserve"> </w:t>
      </w:r>
    </w:p>
    <w:p w:rsidR="008E053E" w:rsidRPr="004C7B82" w:rsidRDefault="008E053E" w:rsidP="00521F3D">
      <w:pPr>
        <w:pStyle w:val="ListParagraph"/>
        <w:spacing w:line="360" w:lineRule="auto"/>
        <w:ind w:left="1350"/>
        <w:jc w:val="both"/>
        <w:rPr>
          <w:rFonts w:asciiTheme="majorBidi" w:hAnsiTheme="majorBidi" w:cstheme="majorBidi"/>
          <w:szCs w:val="24"/>
        </w:rPr>
      </w:pPr>
      <w:r w:rsidRPr="004C7B82">
        <w:rPr>
          <w:rFonts w:asciiTheme="majorBidi" w:hAnsiTheme="majorBidi" w:cstheme="majorBidi"/>
          <w:szCs w:val="24"/>
        </w:rPr>
        <w:t>Type of Business Units; Economics</w:t>
      </w:r>
      <w:r w:rsidR="00690826">
        <w:rPr>
          <w:rFonts w:asciiTheme="majorBidi" w:hAnsiTheme="majorBidi" w:cstheme="majorBidi"/>
          <w:szCs w:val="24"/>
        </w:rPr>
        <w:t xml:space="preserve"> of</w:t>
      </w:r>
      <w:r w:rsidR="00F66A9B">
        <w:rPr>
          <w:rFonts w:asciiTheme="majorBidi" w:hAnsiTheme="majorBidi" w:cstheme="majorBidi"/>
          <w:szCs w:val="24"/>
        </w:rPr>
        <w:t xml:space="preserve"> Scale and Limit to Expansion</w:t>
      </w:r>
      <w:r w:rsidRPr="004C7B82">
        <w:rPr>
          <w:rFonts w:asciiTheme="majorBidi" w:hAnsiTheme="majorBidi" w:cstheme="majorBidi"/>
          <w:szCs w:val="24"/>
        </w:rPr>
        <w:t>. The Optimum Firm.</w:t>
      </w:r>
    </w:p>
    <w:p w:rsidR="001D6560" w:rsidRPr="004C7B82" w:rsidRDefault="008E053E" w:rsidP="00006F70">
      <w:pPr>
        <w:pStyle w:val="ListParagraph"/>
        <w:spacing w:line="360" w:lineRule="auto"/>
        <w:ind w:left="90"/>
        <w:jc w:val="both"/>
        <w:rPr>
          <w:rFonts w:asciiTheme="majorBidi" w:hAnsiTheme="majorBidi" w:cstheme="majorBidi"/>
          <w:b/>
          <w:bCs/>
          <w:szCs w:val="24"/>
          <w:u w:val="single"/>
        </w:rPr>
      </w:pPr>
      <w:r w:rsidRPr="004C7B82">
        <w:rPr>
          <w:rFonts w:asciiTheme="majorBidi" w:hAnsiTheme="majorBidi" w:cstheme="majorBidi"/>
          <w:b/>
          <w:bCs/>
          <w:szCs w:val="24"/>
          <w:u w:val="single"/>
        </w:rPr>
        <w:t>MARKET</w:t>
      </w:r>
      <w:r w:rsidRPr="004C7B82">
        <w:rPr>
          <w:rFonts w:asciiTheme="majorBidi" w:hAnsiTheme="majorBidi" w:cstheme="majorBidi"/>
          <w:szCs w:val="24"/>
          <w:u w:val="single"/>
        </w:rPr>
        <w:t>:</w:t>
      </w:r>
      <w:r w:rsidRPr="004C7B82">
        <w:rPr>
          <w:rFonts w:asciiTheme="majorBidi" w:hAnsiTheme="majorBidi" w:cstheme="majorBidi"/>
          <w:b/>
          <w:bCs/>
          <w:szCs w:val="24"/>
          <w:u w:val="single"/>
        </w:rPr>
        <w:t xml:space="preserve"> </w:t>
      </w:r>
    </w:p>
    <w:p w:rsidR="008E053E" w:rsidRPr="004C7B82" w:rsidRDefault="008E053E" w:rsidP="00521F3D">
      <w:pPr>
        <w:pStyle w:val="ListParagraph"/>
        <w:spacing w:line="360" w:lineRule="auto"/>
        <w:ind w:left="1350"/>
        <w:jc w:val="both"/>
        <w:rPr>
          <w:rFonts w:asciiTheme="majorBidi" w:hAnsiTheme="majorBidi" w:cstheme="majorBidi"/>
          <w:szCs w:val="24"/>
        </w:rPr>
      </w:pPr>
      <w:r w:rsidRPr="004C7B82">
        <w:rPr>
          <w:rFonts w:asciiTheme="majorBidi" w:hAnsiTheme="majorBidi" w:cstheme="majorBidi"/>
          <w:szCs w:val="24"/>
        </w:rPr>
        <w:t xml:space="preserve">Perfect and Imperfect Competition. Demand and Supply Relationship. Market Price and Normal Price; Price Determination </w:t>
      </w:r>
      <w:r w:rsidR="00C9391A">
        <w:rPr>
          <w:rFonts w:asciiTheme="majorBidi" w:hAnsiTheme="majorBidi" w:cstheme="majorBidi"/>
          <w:szCs w:val="24"/>
        </w:rPr>
        <w:t>Under Perfect and Imperfec</w:t>
      </w:r>
      <w:r w:rsidR="00C9391A" w:rsidRPr="004C7B82">
        <w:rPr>
          <w:rFonts w:asciiTheme="majorBidi" w:hAnsiTheme="majorBidi" w:cstheme="majorBidi"/>
          <w:szCs w:val="24"/>
        </w:rPr>
        <w:t>t</w:t>
      </w:r>
      <w:r w:rsidRPr="004C7B82">
        <w:rPr>
          <w:rFonts w:asciiTheme="majorBidi" w:hAnsiTheme="majorBidi" w:cstheme="majorBidi"/>
          <w:szCs w:val="24"/>
        </w:rPr>
        <w:t xml:space="preserve"> Competition. Monopoly, Oligopoly, Duopoly and Price Control (Basic Concepts).</w:t>
      </w:r>
    </w:p>
    <w:p w:rsidR="00521F3D" w:rsidRDefault="00521F3D" w:rsidP="001D6560">
      <w:pPr>
        <w:spacing w:line="360" w:lineRule="auto"/>
        <w:jc w:val="both"/>
        <w:rPr>
          <w:rFonts w:asciiTheme="majorBidi" w:hAnsiTheme="majorBidi" w:cstheme="majorBidi"/>
          <w:b/>
          <w:bCs/>
          <w:szCs w:val="24"/>
          <w:u w:val="single"/>
        </w:rPr>
      </w:pPr>
    </w:p>
    <w:p w:rsidR="00521F3D" w:rsidRDefault="00521F3D" w:rsidP="001D6560">
      <w:pPr>
        <w:spacing w:line="360" w:lineRule="auto"/>
        <w:jc w:val="both"/>
        <w:rPr>
          <w:rFonts w:asciiTheme="majorBidi" w:hAnsiTheme="majorBidi" w:cstheme="majorBidi"/>
          <w:b/>
          <w:bCs/>
          <w:szCs w:val="24"/>
          <w:u w:val="single"/>
        </w:rPr>
      </w:pPr>
    </w:p>
    <w:p w:rsidR="001D6560" w:rsidRPr="004C7B82" w:rsidRDefault="008E053E" w:rsidP="001D6560">
      <w:pPr>
        <w:spacing w:line="360" w:lineRule="auto"/>
        <w:jc w:val="both"/>
        <w:rPr>
          <w:rFonts w:asciiTheme="majorBidi" w:hAnsiTheme="majorBidi" w:cstheme="majorBidi"/>
          <w:szCs w:val="24"/>
          <w:u w:val="single"/>
        </w:rPr>
      </w:pPr>
      <w:r w:rsidRPr="004C7B82">
        <w:rPr>
          <w:rFonts w:asciiTheme="majorBidi" w:hAnsiTheme="majorBidi" w:cstheme="majorBidi"/>
          <w:b/>
          <w:bCs/>
          <w:szCs w:val="24"/>
          <w:u w:val="single"/>
        </w:rPr>
        <w:t>DISTRIBUTION:</w:t>
      </w:r>
      <w:r w:rsidR="00C9391A">
        <w:rPr>
          <w:rFonts w:asciiTheme="majorBidi" w:hAnsiTheme="majorBidi" w:cstheme="majorBidi"/>
          <w:b/>
          <w:bCs/>
          <w:szCs w:val="24"/>
          <w:u w:val="single"/>
        </w:rPr>
        <w:t xml:space="preserve"> </w:t>
      </w:r>
    </w:p>
    <w:p w:rsidR="001D6560" w:rsidRPr="004C7B82" w:rsidRDefault="008E053E" w:rsidP="00122B70">
      <w:pPr>
        <w:spacing w:line="360" w:lineRule="auto"/>
        <w:ind w:left="1350"/>
        <w:jc w:val="both"/>
        <w:rPr>
          <w:rFonts w:asciiTheme="majorBidi" w:hAnsiTheme="majorBidi" w:cstheme="majorBidi"/>
          <w:b/>
          <w:bCs/>
          <w:szCs w:val="24"/>
          <w:u w:val="single"/>
        </w:rPr>
      </w:pPr>
      <w:r w:rsidRPr="004C7B82">
        <w:rPr>
          <w:rFonts w:asciiTheme="majorBidi" w:hAnsiTheme="majorBidi" w:cstheme="majorBidi"/>
          <w:szCs w:val="24"/>
        </w:rPr>
        <w:t>The National Income and its Distribution, Rent, Wages Inter</w:t>
      </w:r>
      <w:r w:rsidR="00C9391A">
        <w:rPr>
          <w:rFonts w:asciiTheme="majorBidi" w:hAnsiTheme="majorBidi" w:cstheme="majorBidi"/>
          <w:szCs w:val="24"/>
        </w:rPr>
        <w:t>est and Profit. Measurement of Nat</w:t>
      </w:r>
      <w:r w:rsidRPr="004C7B82">
        <w:rPr>
          <w:rFonts w:asciiTheme="majorBidi" w:hAnsiTheme="majorBidi" w:cstheme="majorBidi"/>
          <w:szCs w:val="24"/>
        </w:rPr>
        <w:t>ional Income: Concept of National Income-GNP, National Income at Market Price, at Factor Cost; Measurement of National Product in Current Price and in Constant Price.</w:t>
      </w:r>
      <w:r w:rsidR="00C9391A">
        <w:rPr>
          <w:rFonts w:asciiTheme="majorBidi" w:hAnsiTheme="majorBidi" w:cstheme="majorBidi"/>
          <w:b/>
          <w:bCs/>
          <w:szCs w:val="24"/>
          <w:u w:val="single"/>
        </w:rPr>
        <w:t xml:space="preserve"> </w:t>
      </w:r>
    </w:p>
    <w:p w:rsidR="001D6560" w:rsidRPr="004C7B82" w:rsidRDefault="001D6560" w:rsidP="00006F70">
      <w:pPr>
        <w:pStyle w:val="ListParagraph"/>
        <w:spacing w:line="360" w:lineRule="auto"/>
        <w:ind w:left="90"/>
        <w:jc w:val="both"/>
        <w:rPr>
          <w:rFonts w:asciiTheme="majorBidi" w:hAnsiTheme="majorBidi" w:cstheme="majorBidi"/>
          <w:b/>
          <w:bCs/>
          <w:szCs w:val="24"/>
          <w:u w:val="single"/>
        </w:rPr>
      </w:pPr>
    </w:p>
    <w:p w:rsidR="001D6560" w:rsidRPr="004C7B82" w:rsidRDefault="008E053E" w:rsidP="00006F70">
      <w:pPr>
        <w:pStyle w:val="ListParagraph"/>
        <w:spacing w:line="360" w:lineRule="auto"/>
        <w:ind w:left="90"/>
        <w:jc w:val="both"/>
        <w:rPr>
          <w:rFonts w:asciiTheme="majorBidi" w:hAnsiTheme="majorBidi" w:cstheme="majorBidi"/>
          <w:b/>
          <w:bCs/>
          <w:szCs w:val="24"/>
          <w:u w:val="single"/>
        </w:rPr>
      </w:pPr>
      <w:r w:rsidRPr="004C7B82">
        <w:rPr>
          <w:rFonts w:asciiTheme="majorBidi" w:hAnsiTheme="majorBidi" w:cstheme="majorBidi"/>
          <w:b/>
          <w:bCs/>
          <w:szCs w:val="24"/>
          <w:u w:val="single"/>
        </w:rPr>
        <w:t>INVESTMENT SPENDINGS:</w:t>
      </w:r>
    </w:p>
    <w:p w:rsidR="00006F70" w:rsidRPr="004C7B82" w:rsidRDefault="008E053E" w:rsidP="00122B70">
      <w:pPr>
        <w:pStyle w:val="ListParagraph"/>
        <w:spacing w:line="360" w:lineRule="auto"/>
        <w:ind w:left="1350"/>
        <w:jc w:val="both"/>
        <w:rPr>
          <w:rFonts w:asciiTheme="majorBidi" w:hAnsiTheme="majorBidi" w:cstheme="majorBidi"/>
          <w:szCs w:val="24"/>
        </w:rPr>
      </w:pPr>
      <w:r w:rsidRPr="004C7B82">
        <w:rPr>
          <w:rFonts w:asciiTheme="majorBidi" w:hAnsiTheme="majorBidi" w:cstheme="majorBidi"/>
          <w:szCs w:val="24"/>
        </w:rPr>
        <w:t>Public Economics: Role of the State: Trade Cycles; Full Employment; Income and Expenditure of Public Bodies; Kind of Taxes and Canons</w:t>
      </w:r>
      <w:r w:rsidR="0014356F">
        <w:rPr>
          <w:rFonts w:asciiTheme="majorBidi" w:hAnsiTheme="majorBidi" w:cstheme="majorBidi"/>
          <w:szCs w:val="24"/>
        </w:rPr>
        <w:t xml:space="preserve"> (General Rules)</w:t>
      </w:r>
      <w:r w:rsidRPr="004C7B82">
        <w:rPr>
          <w:rFonts w:asciiTheme="majorBidi" w:hAnsiTheme="majorBidi" w:cstheme="majorBidi"/>
          <w:szCs w:val="24"/>
        </w:rPr>
        <w:t xml:space="preserve"> of Taxation.</w:t>
      </w:r>
    </w:p>
    <w:p w:rsidR="008E053E" w:rsidRPr="004C7B82" w:rsidRDefault="008E053E" w:rsidP="008E053E">
      <w:pPr>
        <w:jc w:val="both"/>
        <w:rPr>
          <w:rFonts w:asciiTheme="majorBidi" w:hAnsiTheme="majorBidi" w:cstheme="majorBidi"/>
          <w:b/>
          <w:bCs/>
          <w:szCs w:val="24"/>
        </w:rPr>
      </w:pPr>
      <w:r w:rsidRPr="004C7B82">
        <w:rPr>
          <w:rFonts w:asciiTheme="majorBidi" w:hAnsiTheme="majorBidi" w:cstheme="majorBidi"/>
          <w:b/>
          <w:bCs/>
          <w:szCs w:val="24"/>
        </w:rPr>
        <w:t xml:space="preserve"> BOOKS RECOMMENDED:</w:t>
      </w: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0"/>
        <w:gridCol w:w="1260"/>
        <w:gridCol w:w="4098"/>
      </w:tblGrid>
      <w:tr w:rsidR="00006F70" w:rsidRPr="004C7B82" w:rsidTr="00006F70">
        <w:trPr>
          <w:trHeight w:val="1016"/>
        </w:trPr>
        <w:tc>
          <w:tcPr>
            <w:tcW w:w="3290" w:type="dxa"/>
            <w:tcBorders>
              <w:top w:val="nil"/>
              <w:left w:val="nil"/>
              <w:bottom w:val="nil"/>
              <w:right w:val="nil"/>
            </w:tcBorders>
          </w:tcPr>
          <w:p w:rsidR="00006F70" w:rsidRPr="004C7B82" w:rsidRDefault="00006F70" w:rsidP="00CD3194">
            <w:pPr>
              <w:pStyle w:val="ListParagraph"/>
              <w:numPr>
                <w:ilvl w:val="0"/>
                <w:numId w:val="4"/>
              </w:numPr>
              <w:spacing w:after="0"/>
              <w:jc w:val="both"/>
              <w:rPr>
                <w:rFonts w:asciiTheme="majorBidi" w:hAnsiTheme="majorBidi" w:cstheme="majorBidi"/>
                <w:szCs w:val="24"/>
              </w:rPr>
            </w:pPr>
            <w:r w:rsidRPr="004C7B82">
              <w:rPr>
                <w:rFonts w:asciiTheme="majorBidi" w:hAnsiTheme="majorBidi" w:cstheme="majorBidi"/>
                <w:szCs w:val="24"/>
              </w:rPr>
              <w:t>Sh: Manzoor Ali</w:t>
            </w:r>
          </w:p>
          <w:p w:rsidR="00006F70" w:rsidRPr="004C7B82" w:rsidRDefault="00006F70" w:rsidP="00CD3194">
            <w:pPr>
              <w:pStyle w:val="ListParagraph"/>
              <w:numPr>
                <w:ilvl w:val="0"/>
                <w:numId w:val="4"/>
              </w:numPr>
              <w:spacing w:after="0"/>
              <w:jc w:val="both"/>
              <w:rPr>
                <w:rFonts w:asciiTheme="majorBidi" w:hAnsiTheme="majorBidi" w:cstheme="majorBidi"/>
                <w:szCs w:val="24"/>
              </w:rPr>
            </w:pPr>
            <w:r w:rsidRPr="004C7B82">
              <w:rPr>
                <w:rFonts w:asciiTheme="majorBidi" w:hAnsiTheme="majorBidi" w:cstheme="majorBidi"/>
                <w:szCs w:val="24"/>
              </w:rPr>
              <w:t>Lioyd G. Roynoids Irwin</w:t>
            </w:r>
          </w:p>
          <w:p w:rsidR="00006F70" w:rsidRPr="004C7B82" w:rsidRDefault="00006F70" w:rsidP="00CD3194">
            <w:pPr>
              <w:pStyle w:val="ListParagraph"/>
              <w:numPr>
                <w:ilvl w:val="0"/>
                <w:numId w:val="4"/>
              </w:numPr>
              <w:spacing w:after="0"/>
              <w:jc w:val="both"/>
              <w:rPr>
                <w:rFonts w:asciiTheme="majorBidi" w:hAnsiTheme="majorBidi" w:cstheme="majorBidi"/>
                <w:szCs w:val="24"/>
              </w:rPr>
            </w:pPr>
            <w:r w:rsidRPr="004C7B82">
              <w:rPr>
                <w:rFonts w:asciiTheme="majorBidi" w:hAnsiTheme="majorBidi" w:cstheme="majorBidi"/>
                <w:szCs w:val="24"/>
              </w:rPr>
              <w:t>Nancy Simth Barrot</w:t>
            </w:r>
          </w:p>
          <w:p w:rsidR="00006F70" w:rsidRPr="004C7B82" w:rsidRDefault="00006F70" w:rsidP="00CD3194">
            <w:pPr>
              <w:pStyle w:val="ListParagraph"/>
              <w:numPr>
                <w:ilvl w:val="0"/>
                <w:numId w:val="4"/>
              </w:numPr>
              <w:spacing w:after="0"/>
              <w:jc w:val="both"/>
              <w:rPr>
                <w:rFonts w:asciiTheme="majorBidi" w:hAnsiTheme="majorBidi" w:cstheme="majorBidi"/>
                <w:szCs w:val="24"/>
              </w:rPr>
            </w:pPr>
            <w:r w:rsidRPr="004C7B82">
              <w:rPr>
                <w:rFonts w:asciiTheme="majorBidi" w:hAnsiTheme="majorBidi" w:cstheme="majorBidi"/>
                <w:szCs w:val="24"/>
              </w:rPr>
              <w:t>Edword Shario</w:t>
            </w:r>
          </w:p>
          <w:p w:rsidR="00006F70" w:rsidRPr="004C7B82" w:rsidRDefault="00006F70" w:rsidP="00006F70">
            <w:pPr>
              <w:pStyle w:val="ListParagraph"/>
              <w:spacing w:after="0"/>
              <w:jc w:val="both"/>
              <w:rPr>
                <w:rFonts w:asciiTheme="majorBidi" w:hAnsiTheme="majorBidi" w:cstheme="majorBidi"/>
                <w:szCs w:val="24"/>
              </w:rPr>
            </w:pPr>
          </w:p>
          <w:p w:rsidR="00006F70" w:rsidRPr="004C7B82" w:rsidRDefault="00006F70" w:rsidP="00CD3194">
            <w:pPr>
              <w:pStyle w:val="ListParagraph"/>
              <w:numPr>
                <w:ilvl w:val="0"/>
                <w:numId w:val="4"/>
              </w:numPr>
              <w:spacing w:after="0"/>
              <w:jc w:val="both"/>
              <w:rPr>
                <w:rFonts w:asciiTheme="majorBidi" w:hAnsiTheme="majorBidi" w:cstheme="majorBidi"/>
                <w:szCs w:val="24"/>
              </w:rPr>
            </w:pPr>
            <w:r w:rsidRPr="004C7B82">
              <w:rPr>
                <w:rFonts w:asciiTheme="majorBidi" w:hAnsiTheme="majorBidi" w:cstheme="majorBidi"/>
                <w:szCs w:val="24"/>
              </w:rPr>
              <w:t>M. Saeed Nasir</w:t>
            </w:r>
          </w:p>
        </w:tc>
        <w:tc>
          <w:tcPr>
            <w:tcW w:w="1260" w:type="dxa"/>
            <w:tcBorders>
              <w:top w:val="nil"/>
              <w:left w:val="nil"/>
              <w:bottom w:val="nil"/>
              <w:right w:val="nil"/>
            </w:tcBorders>
            <w:shd w:val="clear" w:color="auto" w:fill="auto"/>
          </w:tcPr>
          <w:p w:rsidR="00006F70" w:rsidRPr="004C7B82" w:rsidRDefault="00006F70" w:rsidP="00006F70">
            <w:pPr>
              <w:spacing w:after="0"/>
              <w:jc w:val="both"/>
              <w:rPr>
                <w:rFonts w:asciiTheme="majorBidi" w:hAnsiTheme="majorBidi" w:cstheme="majorBidi"/>
                <w:szCs w:val="24"/>
              </w:rPr>
            </w:pPr>
          </w:p>
        </w:tc>
        <w:tc>
          <w:tcPr>
            <w:tcW w:w="4098" w:type="dxa"/>
            <w:tcBorders>
              <w:top w:val="nil"/>
              <w:left w:val="nil"/>
              <w:bottom w:val="nil"/>
              <w:right w:val="nil"/>
            </w:tcBorders>
            <w:shd w:val="clear" w:color="auto" w:fill="auto"/>
          </w:tcPr>
          <w:p w:rsidR="00006F70" w:rsidRPr="004C7B82" w:rsidRDefault="00006F70" w:rsidP="00006F70">
            <w:pPr>
              <w:spacing w:after="0" w:line="0" w:lineRule="atLeast"/>
              <w:jc w:val="both"/>
              <w:rPr>
                <w:rFonts w:asciiTheme="majorBidi" w:hAnsiTheme="majorBidi" w:cstheme="majorBidi"/>
                <w:szCs w:val="24"/>
              </w:rPr>
            </w:pPr>
            <w:r w:rsidRPr="004C7B82">
              <w:rPr>
                <w:rFonts w:asciiTheme="majorBidi" w:hAnsiTheme="majorBidi" w:cstheme="majorBidi"/>
                <w:szCs w:val="24"/>
              </w:rPr>
              <w:t xml:space="preserve">Economics </w:t>
            </w:r>
          </w:p>
          <w:p w:rsidR="00006F70" w:rsidRPr="004C7B82" w:rsidRDefault="00006F70" w:rsidP="00006F70">
            <w:pPr>
              <w:spacing w:after="0" w:line="0" w:lineRule="atLeast"/>
              <w:jc w:val="both"/>
              <w:rPr>
                <w:rFonts w:asciiTheme="majorBidi" w:hAnsiTheme="majorBidi" w:cstheme="majorBidi"/>
                <w:szCs w:val="24"/>
              </w:rPr>
            </w:pPr>
            <w:r w:rsidRPr="004C7B82">
              <w:rPr>
                <w:rFonts w:asciiTheme="majorBidi" w:hAnsiTheme="majorBidi" w:cstheme="majorBidi"/>
                <w:szCs w:val="24"/>
              </w:rPr>
              <w:t>Micro Economic- Analysis &amp; Policy</w:t>
            </w:r>
            <w:r w:rsidR="00F83C8F">
              <w:rPr>
                <w:rFonts w:asciiTheme="majorBidi" w:hAnsiTheme="majorBidi" w:cstheme="majorBidi"/>
                <w:szCs w:val="24"/>
              </w:rPr>
              <w:t xml:space="preserve"> </w:t>
            </w:r>
            <w:r w:rsidRPr="004C7B82">
              <w:rPr>
                <w:rFonts w:asciiTheme="majorBidi" w:hAnsiTheme="majorBidi" w:cstheme="majorBidi"/>
                <w:szCs w:val="24"/>
              </w:rPr>
              <w:t xml:space="preserve">Irwin Homwood </w:t>
            </w:r>
          </w:p>
          <w:p w:rsidR="00006F70" w:rsidRPr="004C7B82" w:rsidRDefault="00006F70" w:rsidP="00006F70">
            <w:pPr>
              <w:spacing w:after="0" w:line="0" w:lineRule="atLeast"/>
              <w:jc w:val="both"/>
              <w:rPr>
                <w:rFonts w:asciiTheme="majorBidi" w:hAnsiTheme="majorBidi" w:cstheme="majorBidi"/>
                <w:szCs w:val="24"/>
              </w:rPr>
            </w:pPr>
            <w:r w:rsidRPr="004C7B82">
              <w:rPr>
                <w:rFonts w:asciiTheme="majorBidi" w:hAnsiTheme="majorBidi" w:cstheme="majorBidi"/>
                <w:szCs w:val="24"/>
              </w:rPr>
              <w:t>The Theory of Macro Economics Policy Printice Hall</w:t>
            </w:r>
          </w:p>
          <w:p w:rsidR="00006F70" w:rsidRPr="004C7B82" w:rsidRDefault="00006F70" w:rsidP="00006F70">
            <w:pPr>
              <w:spacing w:after="0" w:line="0" w:lineRule="atLeast"/>
              <w:jc w:val="both"/>
              <w:rPr>
                <w:rFonts w:asciiTheme="majorBidi" w:hAnsiTheme="majorBidi" w:cstheme="majorBidi"/>
                <w:szCs w:val="24"/>
              </w:rPr>
            </w:pPr>
            <w:r w:rsidRPr="004C7B82">
              <w:rPr>
                <w:rFonts w:asciiTheme="majorBidi" w:hAnsiTheme="majorBidi" w:cstheme="majorBidi"/>
                <w:szCs w:val="24"/>
              </w:rPr>
              <w:t>Macro Economics Analysis Harcourt bar.</w:t>
            </w:r>
          </w:p>
          <w:p w:rsidR="00006F70" w:rsidRPr="004C7B82" w:rsidRDefault="00006F70" w:rsidP="00006F70">
            <w:pPr>
              <w:spacing w:after="0" w:line="0" w:lineRule="atLeast"/>
              <w:jc w:val="both"/>
              <w:rPr>
                <w:rFonts w:asciiTheme="majorBidi" w:hAnsiTheme="majorBidi" w:cstheme="majorBidi"/>
                <w:szCs w:val="24"/>
              </w:rPr>
            </w:pPr>
            <w:r w:rsidRPr="004C7B82">
              <w:rPr>
                <w:rFonts w:asciiTheme="majorBidi" w:hAnsiTheme="majorBidi" w:cstheme="majorBidi"/>
                <w:szCs w:val="24"/>
              </w:rPr>
              <w:t>Economics.</w:t>
            </w:r>
          </w:p>
        </w:tc>
      </w:tr>
    </w:tbl>
    <w:p w:rsidR="00006F70" w:rsidRPr="004C7B82" w:rsidRDefault="00006F70">
      <w:pPr>
        <w:rPr>
          <w:rFonts w:asciiTheme="majorBidi" w:hAnsiTheme="majorBidi" w:cstheme="majorBidi"/>
        </w:rPr>
      </w:pPr>
      <w:r w:rsidRPr="004C7B82">
        <w:rPr>
          <w:rFonts w:asciiTheme="majorBidi" w:hAnsiTheme="majorBidi" w:cstheme="majorBidi"/>
        </w:rPr>
        <w:br w:type="page"/>
      </w:r>
    </w:p>
    <w:p w:rsidR="00F06777" w:rsidRPr="00521F3D" w:rsidRDefault="00F06777" w:rsidP="003A3C2A">
      <w:pPr>
        <w:ind w:left="1440" w:hanging="1440"/>
        <w:rPr>
          <w:rFonts w:asciiTheme="majorBidi" w:hAnsiTheme="majorBidi" w:cstheme="majorBidi"/>
          <w:b/>
          <w:szCs w:val="24"/>
          <w:u w:val="single"/>
        </w:rPr>
      </w:pPr>
      <w:r w:rsidRPr="00521F3D">
        <w:rPr>
          <w:rFonts w:asciiTheme="majorBidi" w:hAnsiTheme="majorBidi" w:cstheme="majorBidi"/>
          <w:b/>
          <w:szCs w:val="24"/>
          <w:u w:val="single"/>
        </w:rPr>
        <w:lastRenderedPageBreak/>
        <w:t>B. COM PASS (PART) –I (NEW CURSE)</w:t>
      </w:r>
    </w:p>
    <w:p w:rsidR="006C7F5F" w:rsidRPr="00070CCC" w:rsidRDefault="00070CCC" w:rsidP="00F06777">
      <w:pPr>
        <w:rPr>
          <w:rFonts w:asciiTheme="majorBidi" w:hAnsiTheme="majorBidi" w:cstheme="majorBidi"/>
          <w:b/>
          <w:szCs w:val="24"/>
        </w:rPr>
      </w:pPr>
      <w:r w:rsidRPr="00070CCC">
        <w:rPr>
          <w:rFonts w:asciiTheme="majorBidi" w:hAnsiTheme="majorBidi" w:cstheme="majorBidi"/>
          <w:b/>
          <w:szCs w:val="24"/>
        </w:rPr>
        <w:t>PAPER –IV</w:t>
      </w:r>
    </w:p>
    <w:p w:rsidR="00F06777" w:rsidRDefault="00F06777" w:rsidP="003A3C2A">
      <w:pPr>
        <w:jc w:val="center"/>
        <w:rPr>
          <w:rFonts w:asciiTheme="majorBidi" w:hAnsiTheme="majorBidi" w:cstheme="majorBidi"/>
          <w:b/>
          <w:szCs w:val="24"/>
          <w:u w:val="single"/>
        </w:rPr>
      </w:pPr>
      <w:r w:rsidRPr="004C7B82">
        <w:rPr>
          <w:rFonts w:asciiTheme="majorBidi" w:hAnsiTheme="majorBidi" w:cstheme="majorBidi"/>
          <w:b/>
          <w:szCs w:val="24"/>
          <w:u w:val="single"/>
        </w:rPr>
        <w:t>BUSINESS COMMUNICATION</w:t>
      </w:r>
    </w:p>
    <w:p w:rsidR="003A3C2A" w:rsidRDefault="003A3C2A" w:rsidP="000D1B47">
      <w:pPr>
        <w:widowControl w:val="0"/>
        <w:autoSpaceDE w:val="0"/>
        <w:autoSpaceDN w:val="0"/>
        <w:adjustRightInd w:val="0"/>
        <w:spacing w:after="0" w:line="270" w:lineRule="exact"/>
        <w:ind w:right="-30"/>
        <w:jc w:val="both"/>
        <w:rPr>
          <w:rFonts w:asciiTheme="majorBidi" w:hAnsiTheme="majorBidi" w:cstheme="majorBidi"/>
          <w:b/>
          <w:szCs w:val="24"/>
          <w:u w:val="single"/>
        </w:rPr>
      </w:pPr>
      <w:r w:rsidRPr="00345DE6">
        <w:rPr>
          <w:rFonts w:ascii="Times New Roman" w:hAnsi="Times New Roman" w:cs="Times New Roman"/>
          <w:b/>
          <w:u w:val="single"/>
        </w:rPr>
        <w:t>Indicative Outlines</w:t>
      </w:r>
    </w:p>
    <w:p w:rsidR="003A3C2A" w:rsidRPr="004C7B82" w:rsidRDefault="003A3C2A" w:rsidP="003A3C2A">
      <w:pPr>
        <w:jc w:val="center"/>
        <w:rPr>
          <w:rFonts w:asciiTheme="majorBidi" w:hAnsiTheme="majorBidi" w:cstheme="majorBidi"/>
          <w:b/>
          <w:szCs w:val="24"/>
          <w:u w:val="single"/>
        </w:rPr>
      </w:pPr>
    </w:p>
    <w:p w:rsidR="00F06777" w:rsidRPr="004C7B82" w:rsidRDefault="00F06777" w:rsidP="00CD3194">
      <w:pPr>
        <w:pStyle w:val="ListParagraph"/>
        <w:numPr>
          <w:ilvl w:val="0"/>
          <w:numId w:val="5"/>
        </w:numPr>
        <w:spacing w:line="23" w:lineRule="atLeast"/>
        <w:jc w:val="both"/>
        <w:rPr>
          <w:rFonts w:asciiTheme="majorBidi" w:hAnsiTheme="majorBidi" w:cstheme="majorBidi"/>
          <w:b/>
          <w:szCs w:val="24"/>
        </w:rPr>
      </w:pPr>
      <w:r w:rsidRPr="004C7B82">
        <w:rPr>
          <w:rFonts w:asciiTheme="majorBidi" w:hAnsiTheme="majorBidi" w:cstheme="majorBidi"/>
          <w:b/>
          <w:szCs w:val="24"/>
        </w:rPr>
        <w:t>Effective Business Communication:</w:t>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t>40 Marks</w:t>
      </w:r>
    </w:p>
    <w:p w:rsidR="00F06777" w:rsidRDefault="00F06777" w:rsidP="00F06777">
      <w:pPr>
        <w:pStyle w:val="ListParagraph"/>
        <w:spacing w:line="23" w:lineRule="atLeast"/>
        <w:jc w:val="both"/>
        <w:rPr>
          <w:rFonts w:asciiTheme="majorBidi" w:hAnsiTheme="majorBidi" w:cstheme="majorBidi"/>
          <w:szCs w:val="24"/>
        </w:rPr>
      </w:pPr>
      <w:r w:rsidRPr="004C7B82">
        <w:rPr>
          <w:rFonts w:asciiTheme="majorBidi" w:hAnsiTheme="majorBidi" w:cstheme="majorBidi"/>
          <w:szCs w:val="24"/>
        </w:rPr>
        <w:t>Importance, Factors of Communication, Qualities of Goods Communication.</w:t>
      </w:r>
    </w:p>
    <w:p w:rsidR="00A82D1D" w:rsidRDefault="00A82D1D" w:rsidP="00103EB5">
      <w:pPr>
        <w:pStyle w:val="ListParagraph"/>
        <w:autoSpaceDE w:val="0"/>
        <w:autoSpaceDN w:val="0"/>
        <w:adjustRightInd w:val="0"/>
        <w:spacing w:after="0" w:line="240" w:lineRule="auto"/>
        <w:rPr>
          <w:rFonts w:ascii="Times New Roman" w:hAnsi="Times New Roman" w:cs="Times New Roman"/>
          <w:szCs w:val="24"/>
        </w:rPr>
      </w:pPr>
      <w:r w:rsidRPr="00A82D1D">
        <w:rPr>
          <w:rFonts w:ascii="Times New Roman" w:hAnsi="Times New Roman" w:cs="Times New Roman"/>
          <w:szCs w:val="24"/>
        </w:rPr>
        <w:t>Completeness, Conciseness Consideration,</w:t>
      </w:r>
      <w:r w:rsidR="00103EB5">
        <w:rPr>
          <w:rFonts w:ascii="Times New Roman" w:hAnsi="Times New Roman" w:cs="Times New Roman"/>
          <w:szCs w:val="24"/>
        </w:rPr>
        <w:t xml:space="preserve"> </w:t>
      </w:r>
      <w:r>
        <w:rPr>
          <w:rFonts w:ascii="Times New Roman" w:hAnsi="Times New Roman" w:cs="Times New Roman"/>
          <w:szCs w:val="24"/>
        </w:rPr>
        <w:t>Concreteness, Clarity, Courtesy, Correctness.</w:t>
      </w:r>
    </w:p>
    <w:p w:rsidR="00A82D1D" w:rsidRPr="004C7B82" w:rsidRDefault="00A82D1D" w:rsidP="00F06777">
      <w:pPr>
        <w:pStyle w:val="ListParagraph"/>
        <w:spacing w:line="23" w:lineRule="atLeast"/>
        <w:jc w:val="both"/>
        <w:rPr>
          <w:rFonts w:asciiTheme="majorBidi" w:hAnsiTheme="majorBidi" w:cstheme="majorBidi"/>
          <w:szCs w:val="24"/>
        </w:rPr>
      </w:pPr>
    </w:p>
    <w:p w:rsidR="00F06777" w:rsidRPr="004C7B82" w:rsidRDefault="00F06777" w:rsidP="00CD3194">
      <w:pPr>
        <w:pStyle w:val="ListParagraph"/>
        <w:numPr>
          <w:ilvl w:val="0"/>
          <w:numId w:val="5"/>
        </w:numPr>
        <w:spacing w:line="23" w:lineRule="atLeast"/>
        <w:jc w:val="both"/>
        <w:rPr>
          <w:rFonts w:asciiTheme="majorBidi" w:hAnsiTheme="majorBidi" w:cstheme="majorBidi"/>
          <w:b/>
          <w:szCs w:val="24"/>
        </w:rPr>
      </w:pPr>
      <w:r w:rsidRPr="004C7B82">
        <w:rPr>
          <w:rFonts w:asciiTheme="majorBidi" w:hAnsiTheme="majorBidi" w:cstheme="majorBidi"/>
          <w:b/>
          <w:szCs w:val="24"/>
        </w:rPr>
        <w:t>Business Letters:</w:t>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t>15 Marks</w:t>
      </w:r>
    </w:p>
    <w:p w:rsidR="00F06777" w:rsidRDefault="00F06777" w:rsidP="00F06777">
      <w:pPr>
        <w:pStyle w:val="ListParagraph"/>
        <w:spacing w:line="23" w:lineRule="atLeast"/>
        <w:jc w:val="both"/>
        <w:rPr>
          <w:rFonts w:asciiTheme="majorBidi" w:hAnsiTheme="majorBidi" w:cstheme="majorBidi"/>
          <w:szCs w:val="24"/>
        </w:rPr>
      </w:pPr>
      <w:r w:rsidRPr="004C7B82">
        <w:rPr>
          <w:rFonts w:asciiTheme="majorBidi" w:hAnsiTheme="majorBidi" w:cstheme="majorBidi"/>
          <w:szCs w:val="24"/>
        </w:rPr>
        <w:t>Forms, Types and Classification of Business Letters:</w:t>
      </w:r>
    </w:p>
    <w:p w:rsidR="00A82D1D" w:rsidRDefault="00F06777" w:rsidP="00CD3194">
      <w:pPr>
        <w:pStyle w:val="ListParagraph"/>
        <w:numPr>
          <w:ilvl w:val="0"/>
          <w:numId w:val="5"/>
        </w:numPr>
        <w:autoSpaceDE w:val="0"/>
        <w:autoSpaceDN w:val="0"/>
        <w:adjustRightInd w:val="0"/>
        <w:spacing w:after="0" w:line="240" w:lineRule="auto"/>
        <w:rPr>
          <w:rFonts w:ascii="Times New Roman" w:hAnsi="Times New Roman" w:cs="Times New Roman"/>
          <w:szCs w:val="24"/>
        </w:rPr>
      </w:pPr>
      <w:r w:rsidRPr="00A82D1D">
        <w:rPr>
          <w:rFonts w:asciiTheme="majorBidi" w:hAnsiTheme="majorBidi" w:cstheme="majorBidi"/>
          <w:b/>
          <w:szCs w:val="24"/>
        </w:rPr>
        <w:t>Business Report:</w:t>
      </w:r>
      <w:r w:rsidR="00A82D1D" w:rsidRPr="00A82D1D">
        <w:rPr>
          <w:rFonts w:ascii="Times New Roman" w:hAnsi="Times New Roman" w:cs="Times New Roman"/>
          <w:szCs w:val="24"/>
        </w:rPr>
        <w:t xml:space="preserve"> </w:t>
      </w:r>
      <w:r w:rsidR="00A82D1D">
        <w:rPr>
          <w:rFonts w:ascii="Times New Roman" w:hAnsi="Times New Roman" w:cs="Times New Roman"/>
          <w:szCs w:val="24"/>
        </w:rPr>
        <w:tab/>
      </w:r>
      <w:r w:rsidR="00A82D1D">
        <w:rPr>
          <w:rFonts w:ascii="Times New Roman" w:hAnsi="Times New Roman" w:cs="Times New Roman"/>
          <w:szCs w:val="24"/>
        </w:rPr>
        <w:tab/>
      </w:r>
      <w:r w:rsidR="00A82D1D">
        <w:rPr>
          <w:rFonts w:ascii="Times New Roman" w:hAnsi="Times New Roman" w:cs="Times New Roman"/>
          <w:szCs w:val="24"/>
        </w:rPr>
        <w:tab/>
      </w:r>
      <w:r w:rsidR="00A82D1D">
        <w:rPr>
          <w:rFonts w:ascii="Times New Roman" w:hAnsi="Times New Roman" w:cs="Times New Roman"/>
          <w:szCs w:val="24"/>
        </w:rPr>
        <w:tab/>
      </w:r>
      <w:r w:rsidR="00A82D1D">
        <w:rPr>
          <w:rFonts w:ascii="Times New Roman" w:hAnsi="Times New Roman" w:cs="Times New Roman"/>
          <w:szCs w:val="24"/>
        </w:rPr>
        <w:tab/>
      </w:r>
      <w:r w:rsidR="00A82D1D">
        <w:rPr>
          <w:rFonts w:ascii="Times New Roman" w:hAnsi="Times New Roman" w:cs="Times New Roman"/>
          <w:szCs w:val="24"/>
        </w:rPr>
        <w:tab/>
      </w:r>
      <w:r w:rsidR="00A82D1D">
        <w:rPr>
          <w:rFonts w:ascii="Times New Roman" w:hAnsi="Times New Roman" w:cs="Times New Roman"/>
          <w:szCs w:val="24"/>
        </w:rPr>
        <w:tab/>
      </w:r>
      <w:r w:rsidR="00A82D1D" w:rsidRPr="00A82D1D">
        <w:rPr>
          <w:rFonts w:asciiTheme="majorBidi" w:hAnsiTheme="majorBidi" w:cstheme="majorBidi"/>
          <w:b/>
          <w:szCs w:val="24"/>
        </w:rPr>
        <w:t>15 Marks</w:t>
      </w:r>
    </w:p>
    <w:p w:rsidR="00A82D1D" w:rsidRPr="00A82D1D" w:rsidRDefault="00A82D1D" w:rsidP="00A82D1D">
      <w:pPr>
        <w:pStyle w:val="ListParagraph"/>
        <w:autoSpaceDE w:val="0"/>
        <w:autoSpaceDN w:val="0"/>
        <w:adjustRightInd w:val="0"/>
        <w:spacing w:after="0" w:line="240" w:lineRule="auto"/>
        <w:rPr>
          <w:rFonts w:ascii="Times New Roman" w:hAnsi="Times New Roman" w:cs="Times New Roman"/>
          <w:szCs w:val="24"/>
        </w:rPr>
      </w:pPr>
      <w:r w:rsidRPr="00A82D1D">
        <w:rPr>
          <w:rFonts w:ascii="Times New Roman" w:hAnsi="Times New Roman" w:cs="Times New Roman"/>
          <w:szCs w:val="24"/>
        </w:rPr>
        <w:t>Meaning and classificat</w:t>
      </w:r>
      <w:r w:rsidR="00103EB5">
        <w:rPr>
          <w:rFonts w:ascii="Times New Roman" w:hAnsi="Times New Roman" w:cs="Times New Roman"/>
          <w:szCs w:val="24"/>
        </w:rPr>
        <w:t>ion, Main parts of the report, O</w:t>
      </w:r>
      <w:r w:rsidRPr="00A82D1D">
        <w:rPr>
          <w:rFonts w:ascii="Times New Roman" w:hAnsi="Times New Roman" w:cs="Times New Roman"/>
          <w:szCs w:val="24"/>
        </w:rPr>
        <w:t>rganizational</w:t>
      </w:r>
    </w:p>
    <w:p w:rsidR="00F06777" w:rsidRPr="00A82D1D" w:rsidRDefault="00103EB5" w:rsidP="00A82D1D">
      <w:pPr>
        <w:autoSpaceDE w:val="0"/>
        <w:autoSpaceDN w:val="0"/>
        <w:adjustRightInd w:val="0"/>
        <w:spacing w:after="0" w:line="240" w:lineRule="auto"/>
        <w:ind w:firstLine="720"/>
        <w:rPr>
          <w:rFonts w:ascii="Times New Roman" w:hAnsi="Times New Roman" w:cs="Times New Roman"/>
          <w:szCs w:val="24"/>
        </w:rPr>
      </w:pPr>
      <w:r>
        <w:rPr>
          <w:rFonts w:ascii="Times New Roman" w:hAnsi="Times New Roman" w:cs="Times New Roman"/>
          <w:szCs w:val="24"/>
        </w:rPr>
        <w:t>And outline of R</w:t>
      </w:r>
      <w:r w:rsidR="00A82D1D">
        <w:rPr>
          <w:rFonts w:ascii="Times New Roman" w:hAnsi="Times New Roman" w:cs="Times New Roman"/>
          <w:szCs w:val="24"/>
        </w:rPr>
        <w:t>eport.</w:t>
      </w:r>
      <w:r w:rsidR="00F06777" w:rsidRPr="00A82D1D">
        <w:rPr>
          <w:rFonts w:asciiTheme="majorBidi" w:hAnsiTheme="majorBidi" w:cstheme="majorBidi"/>
          <w:b/>
          <w:szCs w:val="24"/>
        </w:rPr>
        <w:tab/>
      </w:r>
      <w:r w:rsidR="00F06777" w:rsidRPr="00A82D1D">
        <w:rPr>
          <w:rFonts w:asciiTheme="majorBidi" w:hAnsiTheme="majorBidi" w:cstheme="majorBidi"/>
          <w:b/>
          <w:szCs w:val="24"/>
        </w:rPr>
        <w:tab/>
      </w:r>
      <w:r w:rsidR="00F06777" w:rsidRPr="00A82D1D">
        <w:rPr>
          <w:rFonts w:asciiTheme="majorBidi" w:hAnsiTheme="majorBidi" w:cstheme="majorBidi"/>
          <w:b/>
          <w:szCs w:val="24"/>
        </w:rPr>
        <w:tab/>
      </w:r>
      <w:r w:rsidR="00F06777" w:rsidRPr="00A82D1D">
        <w:rPr>
          <w:rFonts w:asciiTheme="majorBidi" w:hAnsiTheme="majorBidi" w:cstheme="majorBidi"/>
          <w:b/>
          <w:szCs w:val="24"/>
        </w:rPr>
        <w:tab/>
      </w:r>
      <w:r w:rsidR="00F06777" w:rsidRPr="00A82D1D">
        <w:rPr>
          <w:rFonts w:asciiTheme="majorBidi" w:hAnsiTheme="majorBidi" w:cstheme="majorBidi"/>
          <w:b/>
          <w:szCs w:val="24"/>
        </w:rPr>
        <w:tab/>
      </w:r>
      <w:r w:rsidR="00F06777" w:rsidRPr="00A82D1D">
        <w:rPr>
          <w:rFonts w:asciiTheme="majorBidi" w:hAnsiTheme="majorBidi" w:cstheme="majorBidi"/>
          <w:b/>
          <w:szCs w:val="24"/>
        </w:rPr>
        <w:tab/>
      </w:r>
      <w:r w:rsidR="00F06777" w:rsidRPr="00A82D1D">
        <w:rPr>
          <w:rFonts w:asciiTheme="majorBidi" w:hAnsiTheme="majorBidi" w:cstheme="majorBidi"/>
          <w:b/>
          <w:szCs w:val="24"/>
        </w:rPr>
        <w:tab/>
      </w:r>
    </w:p>
    <w:p w:rsidR="00A82D1D" w:rsidRPr="00A82D1D" w:rsidRDefault="00F06777" w:rsidP="00CD3194">
      <w:pPr>
        <w:pStyle w:val="ListParagraph"/>
        <w:numPr>
          <w:ilvl w:val="0"/>
          <w:numId w:val="5"/>
        </w:numPr>
        <w:spacing w:line="23" w:lineRule="atLeast"/>
        <w:jc w:val="both"/>
        <w:rPr>
          <w:rFonts w:asciiTheme="majorBidi" w:hAnsiTheme="majorBidi" w:cstheme="majorBidi"/>
          <w:b/>
          <w:szCs w:val="24"/>
        </w:rPr>
      </w:pPr>
      <w:r w:rsidRPr="004C7B82">
        <w:rPr>
          <w:rFonts w:asciiTheme="majorBidi" w:hAnsiTheme="majorBidi" w:cstheme="majorBidi"/>
          <w:b/>
          <w:szCs w:val="24"/>
        </w:rPr>
        <w:t>Market Report:</w:t>
      </w:r>
      <w:r w:rsidR="00A82D1D">
        <w:rPr>
          <w:rFonts w:asciiTheme="majorBidi" w:hAnsiTheme="majorBidi" w:cstheme="majorBidi"/>
          <w:b/>
          <w:szCs w:val="24"/>
        </w:rPr>
        <w:tab/>
      </w:r>
      <w:r w:rsidR="00A82D1D">
        <w:rPr>
          <w:rFonts w:asciiTheme="majorBidi" w:hAnsiTheme="majorBidi" w:cstheme="majorBidi"/>
          <w:b/>
          <w:szCs w:val="24"/>
        </w:rPr>
        <w:tab/>
      </w:r>
      <w:r w:rsidR="00A82D1D">
        <w:rPr>
          <w:rFonts w:asciiTheme="majorBidi" w:hAnsiTheme="majorBidi" w:cstheme="majorBidi"/>
          <w:b/>
          <w:szCs w:val="24"/>
        </w:rPr>
        <w:tab/>
      </w:r>
      <w:r w:rsidR="00A82D1D">
        <w:rPr>
          <w:rFonts w:asciiTheme="majorBidi" w:hAnsiTheme="majorBidi" w:cstheme="majorBidi"/>
          <w:b/>
          <w:szCs w:val="24"/>
        </w:rPr>
        <w:tab/>
      </w:r>
      <w:r w:rsidR="00A82D1D">
        <w:rPr>
          <w:rFonts w:asciiTheme="majorBidi" w:hAnsiTheme="majorBidi" w:cstheme="majorBidi"/>
          <w:b/>
          <w:szCs w:val="24"/>
        </w:rPr>
        <w:tab/>
      </w:r>
      <w:r w:rsidR="00A82D1D">
        <w:rPr>
          <w:rFonts w:asciiTheme="majorBidi" w:hAnsiTheme="majorBidi" w:cstheme="majorBidi"/>
          <w:b/>
          <w:szCs w:val="24"/>
        </w:rPr>
        <w:tab/>
      </w:r>
      <w:r w:rsidR="00A82D1D">
        <w:rPr>
          <w:rFonts w:asciiTheme="majorBidi" w:hAnsiTheme="majorBidi" w:cstheme="majorBidi"/>
          <w:b/>
          <w:szCs w:val="24"/>
        </w:rPr>
        <w:tab/>
      </w:r>
      <w:r w:rsidR="00A82D1D" w:rsidRPr="00A82D1D">
        <w:rPr>
          <w:rFonts w:asciiTheme="majorBidi" w:hAnsiTheme="majorBidi" w:cstheme="majorBidi"/>
          <w:b/>
          <w:szCs w:val="24"/>
        </w:rPr>
        <w:t>15 Marks</w:t>
      </w:r>
      <w:r w:rsidR="00A82D1D" w:rsidRPr="00A82D1D">
        <w:rPr>
          <w:rFonts w:ascii="Times New Roman" w:hAnsi="Times New Roman" w:cs="Times New Roman"/>
          <w:szCs w:val="24"/>
        </w:rPr>
        <w:t xml:space="preserve"> </w:t>
      </w:r>
    </w:p>
    <w:p w:rsidR="00F06777" w:rsidRPr="004C7B82" w:rsidRDefault="00A82D1D" w:rsidP="00A82D1D">
      <w:pPr>
        <w:pStyle w:val="ListParagraph"/>
        <w:spacing w:line="23" w:lineRule="atLeast"/>
        <w:jc w:val="both"/>
        <w:rPr>
          <w:rFonts w:asciiTheme="majorBidi" w:hAnsiTheme="majorBidi" w:cstheme="majorBidi"/>
          <w:b/>
          <w:szCs w:val="24"/>
        </w:rPr>
      </w:pPr>
      <w:r>
        <w:rPr>
          <w:rFonts w:ascii="Times New Roman" w:hAnsi="Times New Roman" w:cs="Times New Roman"/>
          <w:szCs w:val="24"/>
        </w:rPr>
        <w:t>Definition, Scope, Importance, Contents, Market Terms.</w:t>
      </w:r>
      <w:r>
        <w:rPr>
          <w:rFonts w:asciiTheme="majorBidi" w:hAnsiTheme="majorBidi" w:cstheme="majorBidi"/>
          <w:b/>
          <w:szCs w:val="24"/>
        </w:rPr>
        <w:tab/>
      </w:r>
    </w:p>
    <w:p w:rsidR="00F06777" w:rsidRPr="004C7B82" w:rsidRDefault="00F06777" w:rsidP="00F06777">
      <w:pPr>
        <w:pStyle w:val="ListParagraph"/>
        <w:spacing w:line="23" w:lineRule="atLeast"/>
        <w:jc w:val="both"/>
        <w:rPr>
          <w:rFonts w:asciiTheme="majorBidi" w:hAnsiTheme="majorBidi" w:cstheme="majorBidi"/>
          <w:szCs w:val="24"/>
        </w:rPr>
      </w:pPr>
      <w:r w:rsidRPr="004C7B82">
        <w:rPr>
          <w:rFonts w:asciiTheme="majorBidi" w:hAnsiTheme="majorBidi" w:cstheme="majorBidi"/>
          <w:szCs w:val="24"/>
        </w:rPr>
        <w:t>Terminology and Interpretation of Market reports.</w:t>
      </w:r>
    </w:p>
    <w:p w:rsidR="00F06777" w:rsidRPr="004C7B82" w:rsidRDefault="00F06777" w:rsidP="00CD3194">
      <w:pPr>
        <w:pStyle w:val="ListParagraph"/>
        <w:numPr>
          <w:ilvl w:val="0"/>
          <w:numId w:val="5"/>
        </w:numPr>
        <w:spacing w:line="23" w:lineRule="atLeast"/>
        <w:jc w:val="both"/>
        <w:rPr>
          <w:rFonts w:asciiTheme="majorBidi" w:hAnsiTheme="majorBidi" w:cstheme="majorBidi"/>
          <w:b/>
          <w:szCs w:val="24"/>
        </w:rPr>
      </w:pPr>
      <w:r w:rsidRPr="004C7B82">
        <w:rPr>
          <w:rFonts w:asciiTheme="majorBidi" w:hAnsiTheme="majorBidi" w:cstheme="majorBidi"/>
          <w:b/>
          <w:szCs w:val="24"/>
        </w:rPr>
        <w:t>Essays:</w:t>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r>
      <w:r w:rsidRPr="004C7B82">
        <w:rPr>
          <w:rFonts w:asciiTheme="majorBidi" w:hAnsiTheme="majorBidi" w:cstheme="majorBidi"/>
          <w:b/>
          <w:szCs w:val="24"/>
        </w:rPr>
        <w:tab/>
        <w:t>15 Marks</w:t>
      </w:r>
    </w:p>
    <w:p w:rsidR="00DB57B6" w:rsidRDefault="00F06777" w:rsidP="00F06777">
      <w:pPr>
        <w:pStyle w:val="ListParagraph"/>
        <w:spacing w:line="23" w:lineRule="atLeast"/>
        <w:jc w:val="both"/>
        <w:rPr>
          <w:rFonts w:asciiTheme="majorBidi" w:hAnsiTheme="majorBidi" w:cstheme="majorBidi"/>
          <w:szCs w:val="24"/>
        </w:rPr>
      </w:pPr>
      <w:r w:rsidRPr="004C7B82">
        <w:rPr>
          <w:rFonts w:asciiTheme="majorBidi" w:hAnsiTheme="majorBidi" w:cstheme="majorBidi"/>
          <w:szCs w:val="24"/>
        </w:rPr>
        <w:t>On com</w:t>
      </w:r>
      <w:r w:rsidR="00DB57B6">
        <w:rPr>
          <w:rFonts w:asciiTheme="majorBidi" w:hAnsiTheme="majorBidi" w:cstheme="majorBidi"/>
          <w:szCs w:val="24"/>
        </w:rPr>
        <w:t>mercial and Economics Interest.</w:t>
      </w:r>
      <w:r w:rsidRPr="004C7B82">
        <w:rPr>
          <w:rFonts w:asciiTheme="majorBidi" w:hAnsiTheme="majorBidi" w:cstheme="majorBidi"/>
          <w:szCs w:val="24"/>
        </w:rPr>
        <w:t xml:space="preserve"> </w:t>
      </w:r>
    </w:p>
    <w:p w:rsidR="00F06777" w:rsidRPr="004C7B82" w:rsidRDefault="00DB57B6" w:rsidP="00F06777">
      <w:pPr>
        <w:pStyle w:val="ListParagraph"/>
        <w:spacing w:line="23" w:lineRule="atLeast"/>
        <w:jc w:val="both"/>
        <w:rPr>
          <w:rFonts w:asciiTheme="majorBidi" w:hAnsiTheme="majorBidi" w:cstheme="majorBidi"/>
          <w:szCs w:val="24"/>
        </w:rPr>
      </w:pPr>
      <w:r>
        <w:rPr>
          <w:rFonts w:asciiTheme="majorBidi" w:hAnsiTheme="majorBidi" w:cstheme="majorBidi"/>
          <w:szCs w:val="24"/>
        </w:rPr>
        <w:t>----------</w:t>
      </w:r>
      <w:r w:rsidR="00F06777" w:rsidRPr="004C7B82">
        <w:rPr>
          <w:rFonts w:asciiTheme="majorBidi" w:hAnsiTheme="majorBidi" w:cstheme="majorBidi"/>
          <w:szCs w:val="24"/>
        </w:rPr>
        <w:t>Writing:</w:t>
      </w:r>
    </w:p>
    <w:p w:rsidR="00F06777" w:rsidRPr="004C7B82" w:rsidRDefault="00F06777" w:rsidP="00F06777">
      <w:pPr>
        <w:jc w:val="both"/>
        <w:rPr>
          <w:rFonts w:asciiTheme="majorBidi" w:hAnsiTheme="majorBidi" w:cstheme="majorBidi"/>
          <w:b/>
          <w:bCs/>
          <w:szCs w:val="24"/>
        </w:rPr>
      </w:pPr>
      <w:r w:rsidRPr="004C7B82">
        <w:rPr>
          <w:rFonts w:asciiTheme="majorBidi" w:hAnsiTheme="majorBidi" w:cstheme="majorBidi"/>
          <w:b/>
          <w:bCs/>
          <w:szCs w:val="24"/>
        </w:rPr>
        <w:t>TEXT BOOKS:</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8"/>
        <w:gridCol w:w="2520"/>
        <w:gridCol w:w="3640"/>
      </w:tblGrid>
      <w:tr w:rsidR="00F06777" w:rsidRPr="004C7B82" w:rsidTr="0082558B">
        <w:trPr>
          <w:trHeight w:val="3950"/>
        </w:trPr>
        <w:tc>
          <w:tcPr>
            <w:tcW w:w="2773" w:type="dxa"/>
            <w:tcBorders>
              <w:top w:val="nil"/>
              <w:left w:val="nil"/>
              <w:bottom w:val="nil"/>
              <w:right w:val="nil"/>
            </w:tcBorders>
          </w:tcPr>
          <w:p w:rsidR="00F06777" w:rsidRPr="004C7B82" w:rsidRDefault="00F06777" w:rsidP="00CD3194">
            <w:pPr>
              <w:pStyle w:val="ListParagraph"/>
              <w:numPr>
                <w:ilvl w:val="0"/>
                <w:numId w:val="6"/>
              </w:numPr>
              <w:jc w:val="both"/>
              <w:rPr>
                <w:rFonts w:asciiTheme="majorBidi" w:hAnsiTheme="majorBidi" w:cstheme="majorBidi"/>
                <w:szCs w:val="24"/>
              </w:rPr>
            </w:pPr>
            <w:r w:rsidRPr="004C7B82">
              <w:rPr>
                <w:rFonts w:asciiTheme="majorBidi" w:hAnsiTheme="majorBidi" w:cstheme="majorBidi"/>
                <w:szCs w:val="24"/>
              </w:rPr>
              <w:t>Atta</w:t>
            </w:r>
            <w:r w:rsidR="00026324">
              <w:rPr>
                <w:rFonts w:asciiTheme="majorBidi" w:hAnsiTheme="majorBidi" w:cstheme="majorBidi"/>
                <w:szCs w:val="24"/>
              </w:rPr>
              <w:t xml:space="preserve"> </w:t>
            </w:r>
            <w:r w:rsidRPr="004C7B82">
              <w:rPr>
                <w:rFonts w:asciiTheme="majorBidi" w:hAnsiTheme="majorBidi" w:cstheme="majorBidi"/>
                <w:szCs w:val="24"/>
              </w:rPr>
              <w:t>ur Rehman</w:t>
            </w:r>
          </w:p>
          <w:p w:rsidR="00F06777" w:rsidRPr="004C7B82" w:rsidRDefault="00F06777" w:rsidP="0082558B">
            <w:pPr>
              <w:jc w:val="both"/>
              <w:rPr>
                <w:rFonts w:asciiTheme="majorBidi" w:hAnsiTheme="majorBidi" w:cstheme="majorBidi"/>
                <w:szCs w:val="24"/>
              </w:rPr>
            </w:pPr>
          </w:p>
          <w:p w:rsidR="00F06777" w:rsidRPr="004C7B82" w:rsidRDefault="00E65030" w:rsidP="00CD3194">
            <w:pPr>
              <w:pStyle w:val="ListParagraph"/>
              <w:numPr>
                <w:ilvl w:val="0"/>
                <w:numId w:val="6"/>
              </w:numPr>
              <w:jc w:val="both"/>
              <w:rPr>
                <w:rFonts w:asciiTheme="majorBidi" w:hAnsiTheme="majorBidi" w:cstheme="majorBidi"/>
                <w:szCs w:val="24"/>
              </w:rPr>
            </w:pPr>
            <w:r>
              <w:rPr>
                <w:rFonts w:asciiTheme="majorBidi" w:hAnsiTheme="majorBidi" w:cstheme="majorBidi"/>
                <w:szCs w:val="24"/>
              </w:rPr>
              <w:t>S</w:t>
            </w:r>
            <w:r w:rsidR="00F06777" w:rsidRPr="004C7B82">
              <w:rPr>
                <w:rFonts w:asciiTheme="majorBidi" w:hAnsiTheme="majorBidi" w:cstheme="majorBidi"/>
                <w:szCs w:val="24"/>
              </w:rPr>
              <w:t>hurter</w:t>
            </w:r>
          </w:p>
          <w:p w:rsidR="00F06777" w:rsidRPr="004C7B82" w:rsidRDefault="00F06777" w:rsidP="0082558B">
            <w:pPr>
              <w:jc w:val="both"/>
              <w:rPr>
                <w:rFonts w:asciiTheme="majorBidi" w:hAnsiTheme="majorBidi" w:cstheme="majorBidi"/>
                <w:szCs w:val="24"/>
              </w:rPr>
            </w:pPr>
          </w:p>
          <w:p w:rsidR="00F06777" w:rsidRPr="004C7B82" w:rsidRDefault="00F06777" w:rsidP="00CD3194">
            <w:pPr>
              <w:pStyle w:val="ListParagraph"/>
              <w:numPr>
                <w:ilvl w:val="0"/>
                <w:numId w:val="6"/>
              </w:numPr>
              <w:jc w:val="both"/>
              <w:rPr>
                <w:rFonts w:asciiTheme="majorBidi" w:hAnsiTheme="majorBidi" w:cstheme="majorBidi"/>
                <w:szCs w:val="24"/>
              </w:rPr>
            </w:pPr>
            <w:r w:rsidRPr="004C7B82">
              <w:rPr>
                <w:rFonts w:asciiTheme="majorBidi" w:hAnsiTheme="majorBidi" w:cstheme="majorBidi"/>
                <w:szCs w:val="24"/>
              </w:rPr>
              <w:t>----- &amp; Peek</w:t>
            </w:r>
          </w:p>
          <w:p w:rsidR="00F06777" w:rsidRPr="004C7B82" w:rsidRDefault="00F06777" w:rsidP="0082558B">
            <w:pPr>
              <w:pStyle w:val="ListParagraph"/>
              <w:jc w:val="both"/>
              <w:rPr>
                <w:rFonts w:asciiTheme="majorBidi" w:hAnsiTheme="majorBidi" w:cstheme="majorBidi"/>
                <w:szCs w:val="24"/>
              </w:rPr>
            </w:pPr>
          </w:p>
          <w:p w:rsidR="00E65030" w:rsidRPr="00E65030" w:rsidRDefault="00F06777" w:rsidP="00CD3194">
            <w:pPr>
              <w:pStyle w:val="ListParagraph"/>
              <w:numPr>
                <w:ilvl w:val="0"/>
                <w:numId w:val="6"/>
              </w:numPr>
              <w:jc w:val="both"/>
              <w:rPr>
                <w:rFonts w:asciiTheme="majorBidi" w:hAnsiTheme="majorBidi" w:cstheme="majorBidi"/>
                <w:szCs w:val="24"/>
              </w:rPr>
            </w:pPr>
            <w:r w:rsidRPr="004C7B82">
              <w:rPr>
                <w:rFonts w:asciiTheme="majorBidi" w:hAnsiTheme="majorBidi" w:cstheme="majorBidi"/>
                <w:szCs w:val="24"/>
              </w:rPr>
              <w:t>Zafar M. Zaidi</w:t>
            </w:r>
          </w:p>
          <w:p w:rsidR="00F06777" w:rsidRPr="004C7B82" w:rsidRDefault="00F06777" w:rsidP="0082558B">
            <w:pPr>
              <w:pStyle w:val="ListParagraph"/>
              <w:jc w:val="both"/>
              <w:rPr>
                <w:rFonts w:asciiTheme="majorBidi" w:hAnsiTheme="majorBidi" w:cstheme="majorBidi"/>
                <w:szCs w:val="24"/>
              </w:rPr>
            </w:pPr>
          </w:p>
          <w:p w:rsidR="00F06777" w:rsidRPr="004C7B82" w:rsidRDefault="00F06777" w:rsidP="00CD3194">
            <w:pPr>
              <w:pStyle w:val="ListParagraph"/>
              <w:numPr>
                <w:ilvl w:val="0"/>
                <w:numId w:val="6"/>
              </w:numPr>
              <w:jc w:val="both"/>
              <w:rPr>
                <w:rFonts w:asciiTheme="majorBidi" w:hAnsiTheme="majorBidi" w:cstheme="majorBidi"/>
                <w:szCs w:val="24"/>
              </w:rPr>
            </w:pPr>
            <w:r w:rsidRPr="004C7B82">
              <w:rPr>
                <w:rFonts w:asciiTheme="majorBidi" w:hAnsiTheme="majorBidi" w:cstheme="majorBidi"/>
                <w:szCs w:val="24"/>
              </w:rPr>
              <w:t>Nisarudin</w:t>
            </w:r>
          </w:p>
        </w:tc>
        <w:tc>
          <w:tcPr>
            <w:tcW w:w="2733" w:type="dxa"/>
            <w:tcBorders>
              <w:top w:val="nil"/>
              <w:left w:val="nil"/>
              <w:bottom w:val="nil"/>
              <w:right w:val="nil"/>
            </w:tcBorders>
            <w:shd w:val="clear" w:color="auto" w:fill="auto"/>
          </w:tcPr>
          <w:p w:rsidR="00F06777" w:rsidRPr="004C7B82" w:rsidRDefault="00F06777" w:rsidP="0082558B">
            <w:pPr>
              <w:jc w:val="both"/>
              <w:rPr>
                <w:rFonts w:asciiTheme="majorBidi" w:hAnsiTheme="majorBidi" w:cstheme="majorBidi"/>
                <w:szCs w:val="24"/>
              </w:rPr>
            </w:pPr>
          </w:p>
        </w:tc>
        <w:tc>
          <w:tcPr>
            <w:tcW w:w="3814" w:type="dxa"/>
            <w:tcBorders>
              <w:top w:val="nil"/>
              <w:left w:val="nil"/>
              <w:bottom w:val="nil"/>
              <w:right w:val="nil"/>
            </w:tcBorders>
            <w:shd w:val="clear" w:color="auto" w:fill="auto"/>
          </w:tcPr>
          <w:p w:rsidR="00F06777" w:rsidRPr="004C7B82" w:rsidRDefault="00F06777" w:rsidP="0082558B">
            <w:pPr>
              <w:jc w:val="both"/>
              <w:rPr>
                <w:rFonts w:asciiTheme="majorBidi" w:hAnsiTheme="majorBidi" w:cstheme="majorBidi"/>
                <w:szCs w:val="24"/>
              </w:rPr>
            </w:pPr>
            <w:r w:rsidRPr="004C7B82">
              <w:rPr>
                <w:rFonts w:asciiTheme="majorBidi" w:hAnsiTheme="majorBidi" w:cstheme="majorBidi"/>
                <w:szCs w:val="24"/>
              </w:rPr>
              <w:t xml:space="preserve">Effective Business </w:t>
            </w:r>
            <w:r w:rsidR="00E65030">
              <w:rPr>
                <w:rFonts w:asciiTheme="majorBidi" w:hAnsiTheme="majorBidi" w:cstheme="majorBidi"/>
                <w:szCs w:val="24"/>
              </w:rPr>
              <w:t>Communication &amp; Report writing F</w:t>
            </w:r>
            <w:r w:rsidRPr="004C7B82">
              <w:rPr>
                <w:rFonts w:asciiTheme="majorBidi" w:hAnsiTheme="majorBidi" w:cstheme="majorBidi"/>
                <w:szCs w:val="24"/>
              </w:rPr>
              <w:t>arrukh Brothers, Lahore.</w:t>
            </w:r>
          </w:p>
          <w:p w:rsidR="00F06777" w:rsidRPr="004C7B82" w:rsidRDefault="00F06777" w:rsidP="0082558B">
            <w:pPr>
              <w:jc w:val="both"/>
              <w:rPr>
                <w:rFonts w:asciiTheme="majorBidi" w:hAnsiTheme="majorBidi" w:cstheme="majorBidi"/>
                <w:szCs w:val="24"/>
              </w:rPr>
            </w:pPr>
            <w:r w:rsidRPr="004C7B82">
              <w:rPr>
                <w:rFonts w:asciiTheme="majorBidi" w:hAnsiTheme="majorBidi" w:cstheme="majorBidi"/>
                <w:szCs w:val="24"/>
              </w:rPr>
              <w:t>Written Communication in Business 3</w:t>
            </w:r>
            <w:r w:rsidRPr="004C7B82">
              <w:rPr>
                <w:rFonts w:asciiTheme="majorBidi" w:hAnsiTheme="majorBidi" w:cstheme="majorBidi"/>
                <w:szCs w:val="24"/>
                <w:vertAlign w:val="superscript"/>
              </w:rPr>
              <w:t>rd</w:t>
            </w:r>
            <w:r w:rsidRPr="004C7B82">
              <w:rPr>
                <w:rFonts w:asciiTheme="majorBidi" w:hAnsiTheme="majorBidi" w:cstheme="majorBidi"/>
                <w:szCs w:val="24"/>
              </w:rPr>
              <w:t xml:space="preserve"> Edition – McGraw Hill</w:t>
            </w:r>
          </w:p>
          <w:p w:rsidR="00F06777" w:rsidRPr="004C7B82" w:rsidRDefault="00F06777" w:rsidP="0082558B">
            <w:pPr>
              <w:jc w:val="both"/>
              <w:rPr>
                <w:rFonts w:asciiTheme="majorBidi" w:hAnsiTheme="majorBidi" w:cstheme="majorBidi"/>
                <w:szCs w:val="24"/>
              </w:rPr>
            </w:pPr>
            <w:r w:rsidRPr="004C7B82">
              <w:rPr>
                <w:rFonts w:asciiTheme="majorBidi" w:hAnsiTheme="majorBidi" w:cstheme="majorBidi"/>
                <w:szCs w:val="24"/>
              </w:rPr>
              <w:t>Effective Business Communication</w:t>
            </w:r>
          </w:p>
          <w:p w:rsidR="00E65030" w:rsidRDefault="00F06777" w:rsidP="00E65030">
            <w:pPr>
              <w:spacing w:after="0"/>
              <w:jc w:val="both"/>
              <w:rPr>
                <w:rFonts w:asciiTheme="majorBidi" w:hAnsiTheme="majorBidi" w:cstheme="majorBidi"/>
                <w:szCs w:val="24"/>
              </w:rPr>
            </w:pPr>
            <w:r w:rsidRPr="004C7B82">
              <w:rPr>
                <w:rFonts w:asciiTheme="majorBidi" w:hAnsiTheme="majorBidi" w:cstheme="majorBidi"/>
                <w:szCs w:val="24"/>
              </w:rPr>
              <w:t xml:space="preserve">Business communication Orient Publisher, Karachi. </w:t>
            </w:r>
          </w:p>
          <w:p w:rsidR="00F06777" w:rsidRPr="004C7B82" w:rsidRDefault="00F06777" w:rsidP="00E65030">
            <w:pPr>
              <w:spacing w:after="0"/>
              <w:jc w:val="both"/>
              <w:rPr>
                <w:rFonts w:asciiTheme="majorBidi" w:hAnsiTheme="majorBidi" w:cstheme="majorBidi"/>
                <w:szCs w:val="24"/>
              </w:rPr>
            </w:pPr>
            <w:r w:rsidRPr="004C7B82">
              <w:rPr>
                <w:rFonts w:asciiTheme="majorBidi" w:hAnsiTheme="majorBidi" w:cstheme="majorBidi"/>
                <w:szCs w:val="24"/>
              </w:rPr>
              <w:t xml:space="preserve">Effective Business Communication National Publishing </w:t>
            </w:r>
            <w:r w:rsidR="00006F70" w:rsidRPr="004C7B82">
              <w:rPr>
                <w:rFonts w:asciiTheme="majorBidi" w:hAnsiTheme="majorBidi" w:cstheme="majorBidi"/>
                <w:szCs w:val="24"/>
              </w:rPr>
              <w:t>Corporation</w:t>
            </w:r>
          </w:p>
          <w:p w:rsidR="00F06777" w:rsidRPr="004C7B82" w:rsidRDefault="00F06777" w:rsidP="0082558B">
            <w:pPr>
              <w:jc w:val="both"/>
              <w:rPr>
                <w:rFonts w:asciiTheme="majorBidi" w:hAnsiTheme="majorBidi" w:cstheme="majorBidi"/>
                <w:szCs w:val="24"/>
              </w:rPr>
            </w:pPr>
          </w:p>
        </w:tc>
      </w:tr>
    </w:tbl>
    <w:p w:rsidR="00F06777" w:rsidRPr="004C7B82" w:rsidRDefault="00F06777" w:rsidP="00F06777">
      <w:pPr>
        <w:rPr>
          <w:rFonts w:asciiTheme="majorBidi" w:hAnsiTheme="majorBidi" w:cstheme="majorBidi"/>
        </w:rPr>
      </w:pPr>
    </w:p>
    <w:p w:rsidR="00F06777" w:rsidRPr="00C1325E" w:rsidRDefault="00F06777" w:rsidP="00DC74BC">
      <w:pPr>
        <w:ind w:left="1440" w:hanging="1440"/>
        <w:rPr>
          <w:rFonts w:asciiTheme="majorBidi" w:hAnsiTheme="majorBidi" w:cstheme="majorBidi"/>
          <w:b/>
          <w:szCs w:val="24"/>
          <w:u w:val="single"/>
        </w:rPr>
      </w:pPr>
      <w:r w:rsidRPr="00C1325E">
        <w:rPr>
          <w:rFonts w:asciiTheme="majorBidi" w:hAnsiTheme="majorBidi" w:cstheme="majorBidi"/>
          <w:b/>
          <w:szCs w:val="24"/>
          <w:u w:val="single"/>
        </w:rPr>
        <w:lastRenderedPageBreak/>
        <w:t>B. COM PASS (PART) –I (NEW CURSE)</w:t>
      </w:r>
    </w:p>
    <w:p w:rsidR="0082355E" w:rsidRPr="00C1325E" w:rsidRDefault="00C1325E" w:rsidP="00C1325E">
      <w:pPr>
        <w:ind w:left="1440" w:hanging="1440"/>
        <w:rPr>
          <w:rFonts w:asciiTheme="majorBidi" w:hAnsiTheme="majorBidi" w:cstheme="majorBidi"/>
          <w:b/>
          <w:szCs w:val="24"/>
        </w:rPr>
      </w:pPr>
      <w:r w:rsidRPr="00C1325E">
        <w:rPr>
          <w:rFonts w:asciiTheme="majorBidi" w:hAnsiTheme="majorBidi" w:cstheme="majorBidi"/>
          <w:b/>
          <w:szCs w:val="24"/>
        </w:rPr>
        <w:t>PAPER –V</w:t>
      </w:r>
    </w:p>
    <w:p w:rsidR="00F06777" w:rsidRDefault="00F06777" w:rsidP="00DC74BC">
      <w:pPr>
        <w:jc w:val="center"/>
        <w:rPr>
          <w:rFonts w:asciiTheme="majorBidi" w:hAnsiTheme="majorBidi" w:cstheme="majorBidi"/>
          <w:b/>
          <w:szCs w:val="24"/>
          <w:u w:val="single"/>
        </w:rPr>
      </w:pPr>
      <w:r w:rsidRPr="004C7B82">
        <w:rPr>
          <w:rFonts w:asciiTheme="majorBidi" w:hAnsiTheme="majorBidi" w:cstheme="majorBidi"/>
          <w:b/>
          <w:szCs w:val="24"/>
          <w:u w:val="single"/>
        </w:rPr>
        <w:t>BANKING &amp; FINANCE</w:t>
      </w:r>
    </w:p>
    <w:p w:rsidR="00DC74BC" w:rsidRPr="00345DE6" w:rsidRDefault="00DC74BC" w:rsidP="00DC74BC">
      <w:pPr>
        <w:widowControl w:val="0"/>
        <w:autoSpaceDE w:val="0"/>
        <w:autoSpaceDN w:val="0"/>
        <w:adjustRightInd w:val="0"/>
        <w:spacing w:after="0" w:line="270" w:lineRule="exact"/>
        <w:ind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DC74BC" w:rsidRPr="004C7B82" w:rsidRDefault="00DC74BC" w:rsidP="00DC74BC">
      <w:pPr>
        <w:jc w:val="center"/>
        <w:rPr>
          <w:rFonts w:asciiTheme="majorBidi" w:hAnsiTheme="majorBidi" w:cstheme="majorBidi"/>
          <w:b/>
          <w:szCs w:val="24"/>
          <w:u w:val="single"/>
        </w:rPr>
      </w:pPr>
    </w:p>
    <w:p w:rsidR="00F06777" w:rsidRPr="00C1325E" w:rsidRDefault="00CC3DB1" w:rsidP="00C1325E">
      <w:pPr>
        <w:jc w:val="both"/>
        <w:rPr>
          <w:rFonts w:asciiTheme="majorBidi" w:hAnsiTheme="majorBidi" w:cstheme="majorBidi"/>
          <w:b/>
          <w:szCs w:val="24"/>
        </w:rPr>
      </w:pPr>
      <w:r w:rsidRPr="00C1325E">
        <w:rPr>
          <w:rFonts w:asciiTheme="majorBidi" w:hAnsiTheme="majorBidi" w:cstheme="majorBidi"/>
          <w:b/>
          <w:szCs w:val="24"/>
        </w:rPr>
        <w:t>Banking</w:t>
      </w:r>
      <w:r w:rsidR="00F06777" w:rsidRPr="00C1325E">
        <w:rPr>
          <w:rFonts w:asciiTheme="majorBidi" w:hAnsiTheme="majorBidi" w:cstheme="majorBidi"/>
          <w:b/>
          <w:szCs w:val="24"/>
        </w:rPr>
        <w:t>:</w:t>
      </w:r>
    </w:p>
    <w:p w:rsidR="00F06777" w:rsidRPr="004C7B82" w:rsidRDefault="00F06777" w:rsidP="00F06777">
      <w:pPr>
        <w:jc w:val="both"/>
        <w:rPr>
          <w:rFonts w:asciiTheme="majorBidi" w:hAnsiTheme="majorBidi" w:cstheme="majorBidi"/>
          <w:szCs w:val="24"/>
        </w:rPr>
      </w:pPr>
      <w:r w:rsidRPr="004C7B82">
        <w:rPr>
          <w:rFonts w:asciiTheme="majorBidi" w:hAnsiTheme="majorBidi" w:cstheme="majorBidi"/>
          <w:szCs w:val="24"/>
        </w:rPr>
        <w:t>Kinds and Function of Banks, Definition, Importance, Functions, Management &amp; Organization of a Commercial Bank, Bank Credit, Credit Instruments, Features of Fixed</w:t>
      </w:r>
      <w:r w:rsidR="006853D0">
        <w:rPr>
          <w:rFonts w:asciiTheme="majorBidi" w:hAnsiTheme="majorBidi" w:cstheme="majorBidi"/>
          <w:szCs w:val="24"/>
        </w:rPr>
        <w:t>,</w:t>
      </w:r>
      <w:r w:rsidRPr="004C7B82">
        <w:rPr>
          <w:rFonts w:asciiTheme="majorBidi" w:hAnsiTheme="majorBidi" w:cstheme="majorBidi"/>
          <w:szCs w:val="24"/>
        </w:rPr>
        <w:t xml:space="preserve"> Saving (PLS) and Current Accounts, Bankers ------, Letter of Credit, Advance</w:t>
      </w:r>
      <w:r w:rsidR="006853D0">
        <w:rPr>
          <w:rFonts w:asciiTheme="majorBidi" w:hAnsiTheme="majorBidi" w:cstheme="majorBidi"/>
          <w:szCs w:val="24"/>
        </w:rPr>
        <w:t>s</w:t>
      </w:r>
      <w:r w:rsidRPr="004C7B82">
        <w:rPr>
          <w:rFonts w:asciiTheme="majorBidi" w:hAnsiTheme="majorBidi" w:cstheme="majorBidi"/>
          <w:szCs w:val="24"/>
        </w:rPr>
        <w:t>, Loans, Overdrafts and Credit</w:t>
      </w:r>
      <w:r w:rsidR="006853D0">
        <w:rPr>
          <w:rFonts w:asciiTheme="majorBidi" w:hAnsiTheme="majorBidi" w:cstheme="majorBidi"/>
          <w:szCs w:val="24"/>
        </w:rPr>
        <w:t xml:space="preserve"> </w:t>
      </w:r>
      <w:r w:rsidRPr="004C7B82">
        <w:rPr>
          <w:rFonts w:asciiTheme="majorBidi" w:hAnsiTheme="majorBidi" w:cstheme="majorBidi"/>
          <w:szCs w:val="24"/>
        </w:rPr>
        <w:t>Mortgages, Bankers Fund, Call Loans, Loans Repayable at Short Not</w:t>
      </w:r>
      <w:r w:rsidR="006853D0">
        <w:rPr>
          <w:rFonts w:asciiTheme="majorBidi" w:hAnsiTheme="majorBidi" w:cstheme="majorBidi"/>
          <w:szCs w:val="24"/>
        </w:rPr>
        <w:t>ice, Credits Analysis</w:t>
      </w:r>
      <w:r w:rsidR="0082558B">
        <w:rPr>
          <w:rFonts w:asciiTheme="majorBidi" w:hAnsiTheme="majorBidi" w:cstheme="majorBidi"/>
          <w:szCs w:val="24"/>
        </w:rPr>
        <w:t>,</w:t>
      </w:r>
      <w:r w:rsidR="006853D0">
        <w:rPr>
          <w:rFonts w:asciiTheme="majorBidi" w:hAnsiTheme="majorBidi" w:cstheme="majorBidi"/>
          <w:szCs w:val="24"/>
        </w:rPr>
        <w:t xml:space="preserve"> Clearing hou</w:t>
      </w:r>
      <w:r w:rsidRPr="004C7B82">
        <w:rPr>
          <w:rFonts w:asciiTheme="majorBidi" w:hAnsiTheme="majorBidi" w:cstheme="majorBidi"/>
          <w:szCs w:val="24"/>
        </w:rPr>
        <w:t>s</w:t>
      </w:r>
      <w:r w:rsidR="006853D0">
        <w:rPr>
          <w:rFonts w:asciiTheme="majorBidi" w:hAnsiTheme="majorBidi" w:cstheme="majorBidi"/>
          <w:szCs w:val="24"/>
        </w:rPr>
        <w:t>e</w:t>
      </w:r>
      <w:r w:rsidRPr="004C7B82">
        <w:rPr>
          <w:rFonts w:asciiTheme="majorBidi" w:hAnsiTheme="majorBidi" w:cstheme="majorBidi"/>
          <w:szCs w:val="24"/>
        </w:rPr>
        <w:t>.</w:t>
      </w:r>
    </w:p>
    <w:p w:rsidR="00F06777" w:rsidRPr="004C7B82" w:rsidRDefault="00F06777" w:rsidP="00F06777">
      <w:pPr>
        <w:jc w:val="both"/>
        <w:rPr>
          <w:rFonts w:asciiTheme="majorBidi" w:hAnsiTheme="majorBidi" w:cstheme="majorBidi"/>
          <w:b/>
          <w:szCs w:val="24"/>
        </w:rPr>
      </w:pPr>
      <w:r w:rsidRPr="004C7B82">
        <w:rPr>
          <w:rFonts w:asciiTheme="majorBidi" w:hAnsiTheme="majorBidi" w:cstheme="majorBidi"/>
          <w:b/>
          <w:szCs w:val="24"/>
        </w:rPr>
        <w:t>CENTRAL BANKING:</w:t>
      </w:r>
    </w:p>
    <w:p w:rsidR="00F06777" w:rsidRPr="004C7B82" w:rsidRDefault="00F06777" w:rsidP="00F06777">
      <w:pPr>
        <w:jc w:val="both"/>
        <w:rPr>
          <w:rFonts w:asciiTheme="majorBidi" w:hAnsiTheme="majorBidi" w:cstheme="majorBidi"/>
          <w:szCs w:val="24"/>
        </w:rPr>
      </w:pPr>
      <w:r w:rsidRPr="004C7B82">
        <w:rPr>
          <w:rFonts w:asciiTheme="majorBidi" w:hAnsiTheme="majorBidi" w:cstheme="majorBidi"/>
          <w:szCs w:val="24"/>
        </w:rPr>
        <w:t>The Nature, Constitution and Objectives, Power of Central Bank, the</w:t>
      </w:r>
      <w:r w:rsidR="00E01FCF">
        <w:rPr>
          <w:rFonts w:asciiTheme="majorBidi" w:hAnsiTheme="majorBidi" w:cstheme="majorBidi"/>
          <w:szCs w:val="24"/>
        </w:rPr>
        <w:t xml:space="preserve"> Functions</w:t>
      </w:r>
      <w:r w:rsidRPr="004C7B82">
        <w:rPr>
          <w:rFonts w:asciiTheme="majorBidi" w:hAnsiTheme="majorBidi" w:cstheme="majorBidi"/>
          <w:szCs w:val="24"/>
        </w:rPr>
        <w:t xml:space="preserve"> of the State Bank of Pakistan an</w:t>
      </w:r>
      <w:r w:rsidR="003D3EFB">
        <w:rPr>
          <w:rFonts w:asciiTheme="majorBidi" w:hAnsiTheme="majorBidi" w:cstheme="majorBidi"/>
          <w:szCs w:val="24"/>
        </w:rPr>
        <w:t>d its Organization. The Central -----</w:t>
      </w:r>
      <w:r w:rsidRPr="004C7B82">
        <w:rPr>
          <w:rFonts w:asciiTheme="majorBidi" w:hAnsiTheme="majorBidi" w:cstheme="majorBidi"/>
          <w:szCs w:val="24"/>
        </w:rPr>
        <w:t xml:space="preserve"> as the Governments Banker, Agent and Advisor, the Custodian of Cash Reserves, Open Market Operation Islamic Banking.</w:t>
      </w:r>
    </w:p>
    <w:p w:rsidR="00F06777" w:rsidRPr="004C7B82" w:rsidRDefault="00F06777" w:rsidP="00F06777">
      <w:pPr>
        <w:jc w:val="both"/>
        <w:rPr>
          <w:rFonts w:asciiTheme="majorBidi" w:hAnsiTheme="majorBidi" w:cstheme="majorBidi"/>
          <w:b/>
          <w:szCs w:val="24"/>
        </w:rPr>
      </w:pPr>
      <w:r w:rsidRPr="004C7B82">
        <w:rPr>
          <w:rFonts w:asciiTheme="majorBidi" w:hAnsiTheme="majorBidi" w:cstheme="majorBidi"/>
          <w:b/>
          <w:szCs w:val="24"/>
        </w:rPr>
        <w:t>FINANCE:</w:t>
      </w:r>
    </w:p>
    <w:p w:rsidR="00F06777" w:rsidRPr="004C7B82" w:rsidRDefault="00F06777" w:rsidP="00F06777">
      <w:pPr>
        <w:jc w:val="both"/>
        <w:rPr>
          <w:rFonts w:asciiTheme="majorBidi" w:hAnsiTheme="majorBidi" w:cstheme="majorBidi"/>
          <w:szCs w:val="24"/>
        </w:rPr>
      </w:pPr>
      <w:r w:rsidRPr="004C7B82">
        <w:rPr>
          <w:rFonts w:asciiTheme="majorBidi" w:hAnsiTheme="majorBidi" w:cstheme="majorBidi"/>
          <w:szCs w:val="24"/>
        </w:rPr>
        <w:t>Definition, Kind of Finance and importance of Finance, Sources of Business Fund</w:t>
      </w:r>
      <w:r w:rsidR="006C2FCF">
        <w:rPr>
          <w:rFonts w:asciiTheme="majorBidi" w:hAnsiTheme="majorBidi" w:cstheme="majorBidi"/>
          <w:szCs w:val="24"/>
        </w:rPr>
        <w:t xml:space="preserve"> </w:t>
      </w:r>
      <w:r w:rsidRPr="004C7B82">
        <w:rPr>
          <w:rFonts w:asciiTheme="majorBidi" w:hAnsiTheme="majorBidi" w:cstheme="majorBidi"/>
          <w:szCs w:val="24"/>
        </w:rPr>
        <w:t>Creditor’s Funds and Owner’s Funds, their Characteristics; Advantage and Disadvantages.</w:t>
      </w:r>
    </w:p>
    <w:p w:rsidR="006C2FCF" w:rsidRDefault="00F06777" w:rsidP="00F06777">
      <w:pPr>
        <w:jc w:val="both"/>
        <w:rPr>
          <w:rFonts w:asciiTheme="majorBidi" w:hAnsiTheme="majorBidi" w:cstheme="majorBidi"/>
          <w:szCs w:val="24"/>
        </w:rPr>
      </w:pPr>
      <w:r w:rsidRPr="004C7B82">
        <w:rPr>
          <w:rFonts w:asciiTheme="majorBidi" w:hAnsiTheme="majorBidi" w:cstheme="majorBidi"/>
          <w:szCs w:val="24"/>
        </w:rPr>
        <w:t xml:space="preserve">Short Term, Intermediacy and loan term Finance. </w:t>
      </w:r>
    </w:p>
    <w:p w:rsidR="00F06777" w:rsidRPr="004C7B82" w:rsidRDefault="00F06777" w:rsidP="00F06777">
      <w:pPr>
        <w:jc w:val="both"/>
        <w:rPr>
          <w:rFonts w:asciiTheme="majorBidi" w:hAnsiTheme="majorBidi" w:cstheme="majorBidi"/>
          <w:szCs w:val="24"/>
        </w:rPr>
      </w:pPr>
      <w:r w:rsidRPr="004C7B82">
        <w:rPr>
          <w:rFonts w:asciiTheme="majorBidi" w:hAnsiTheme="majorBidi" w:cstheme="majorBidi"/>
          <w:szCs w:val="24"/>
        </w:rPr>
        <w:t>Specialized Financial Institutions. (PICIC, ICP, IDBP, NIT, ADBP, &amp; NDFC)</w:t>
      </w:r>
    </w:p>
    <w:p w:rsidR="00F06777" w:rsidRPr="004C7B82" w:rsidRDefault="00F06777" w:rsidP="00F06777">
      <w:pPr>
        <w:jc w:val="both"/>
        <w:rPr>
          <w:rFonts w:asciiTheme="majorBidi" w:hAnsiTheme="majorBidi" w:cstheme="majorBidi"/>
          <w:szCs w:val="24"/>
        </w:rPr>
      </w:pPr>
      <w:r w:rsidRPr="004C7B82">
        <w:rPr>
          <w:rFonts w:asciiTheme="majorBidi" w:hAnsiTheme="majorBidi" w:cstheme="majorBidi"/>
          <w:szCs w:val="24"/>
        </w:rPr>
        <w:t>TEXT BOOKS:</w:t>
      </w:r>
    </w:p>
    <w:tbl>
      <w:tblPr>
        <w:tblW w:w="870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4"/>
        <w:gridCol w:w="2478"/>
        <w:gridCol w:w="3540"/>
      </w:tblGrid>
      <w:tr w:rsidR="00F06777" w:rsidRPr="004C7B82" w:rsidTr="00D32A97">
        <w:trPr>
          <w:trHeight w:val="3320"/>
        </w:trPr>
        <w:tc>
          <w:tcPr>
            <w:tcW w:w="2684" w:type="dxa"/>
            <w:tcBorders>
              <w:top w:val="nil"/>
              <w:left w:val="nil"/>
              <w:bottom w:val="nil"/>
              <w:right w:val="nil"/>
            </w:tcBorders>
          </w:tcPr>
          <w:p w:rsidR="00F06777" w:rsidRPr="004C7B82" w:rsidRDefault="00F06777" w:rsidP="00CD3194">
            <w:pPr>
              <w:pStyle w:val="ListParagraph"/>
              <w:numPr>
                <w:ilvl w:val="0"/>
                <w:numId w:val="7"/>
              </w:numPr>
              <w:spacing w:line="360" w:lineRule="auto"/>
              <w:jc w:val="both"/>
              <w:rPr>
                <w:rFonts w:asciiTheme="majorBidi" w:hAnsiTheme="majorBidi" w:cstheme="majorBidi"/>
                <w:szCs w:val="24"/>
              </w:rPr>
            </w:pPr>
            <w:r w:rsidRPr="004C7B82">
              <w:rPr>
                <w:rFonts w:asciiTheme="majorBidi" w:hAnsiTheme="majorBidi" w:cstheme="majorBidi"/>
                <w:szCs w:val="24"/>
              </w:rPr>
              <w:t>M. Saeed Nasir</w:t>
            </w:r>
          </w:p>
          <w:p w:rsidR="00F06777" w:rsidRPr="004C7B82" w:rsidRDefault="00F06777" w:rsidP="00CD3194">
            <w:pPr>
              <w:pStyle w:val="ListParagraph"/>
              <w:numPr>
                <w:ilvl w:val="0"/>
                <w:numId w:val="7"/>
              </w:numPr>
              <w:spacing w:line="360" w:lineRule="auto"/>
              <w:jc w:val="both"/>
              <w:rPr>
                <w:rFonts w:asciiTheme="majorBidi" w:hAnsiTheme="majorBidi" w:cstheme="majorBidi"/>
                <w:szCs w:val="24"/>
              </w:rPr>
            </w:pPr>
            <w:r w:rsidRPr="004C7B82">
              <w:rPr>
                <w:rFonts w:asciiTheme="majorBidi" w:hAnsiTheme="majorBidi" w:cstheme="majorBidi"/>
                <w:szCs w:val="24"/>
              </w:rPr>
              <w:t>Israr Siddique</w:t>
            </w:r>
          </w:p>
          <w:p w:rsidR="00F06777" w:rsidRPr="004C7B82" w:rsidRDefault="00F06777" w:rsidP="0082558B">
            <w:pPr>
              <w:pStyle w:val="ListParagraph"/>
              <w:spacing w:line="360" w:lineRule="auto"/>
              <w:jc w:val="both"/>
              <w:rPr>
                <w:rFonts w:asciiTheme="majorBidi" w:hAnsiTheme="majorBidi" w:cstheme="majorBidi"/>
                <w:szCs w:val="24"/>
              </w:rPr>
            </w:pPr>
            <w:r w:rsidRPr="004C7B82">
              <w:rPr>
                <w:rFonts w:asciiTheme="majorBidi" w:hAnsiTheme="majorBidi" w:cstheme="majorBidi"/>
                <w:szCs w:val="24"/>
              </w:rPr>
              <w:t>.</w:t>
            </w:r>
          </w:p>
          <w:p w:rsidR="00F06777" w:rsidRPr="004C7B82" w:rsidRDefault="00F06777" w:rsidP="00CD3194">
            <w:pPr>
              <w:pStyle w:val="ListParagraph"/>
              <w:numPr>
                <w:ilvl w:val="0"/>
                <w:numId w:val="7"/>
              </w:numPr>
              <w:spacing w:line="360" w:lineRule="auto"/>
              <w:jc w:val="both"/>
              <w:rPr>
                <w:rFonts w:asciiTheme="majorBidi" w:hAnsiTheme="majorBidi" w:cstheme="majorBidi"/>
                <w:szCs w:val="24"/>
              </w:rPr>
            </w:pPr>
            <w:r w:rsidRPr="004C7B82">
              <w:rPr>
                <w:rFonts w:asciiTheme="majorBidi" w:hAnsiTheme="majorBidi" w:cstheme="majorBidi"/>
                <w:szCs w:val="24"/>
              </w:rPr>
              <w:t>S.A. Menai</w:t>
            </w:r>
          </w:p>
        </w:tc>
        <w:tc>
          <w:tcPr>
            <w:tcW w:w="2478" w:type="dxa"/>
            <w:tcBorders>
              <w:top w:val="nil"/>
              <w:left w:val="nil"/>
              <w:bottom w:val="nil"/>
              <w:right w:val="nil"/>
            </w:tcBorders>
            <w:shd w:val="clear" w:color="auto" w:fill="auto"/>
          </w:tcPr>
          <w:p w:rsidR="00F06777" w:rsidRPr="004C7B82" w:rsidRDefault="00F06777" w:rsidP="0082558B">
            <w:pPr>
              <w:jc w:val="both"/>
              <w:rPr>
                <w:rFonts w:asciiTheme="majorBidi" w:hAnsiTheme="majorBidi" w:cstheme="majorBidi"/>
                <w:szCs w:val="24"/>
              </w:rPr>
            </w:pPr>
          </w:p>
        </w:tc>
        <w:tc>
          <w:tcPr>
            <w:tcW w:w="3540" w:type="dxa"/>
            <w:tcBorders>
              <w:top w:val="nil"/>
              <w:left w:val="nil"/>
              <w:bottom w:val="nil"/>
              <w:right w:val="nil"/>
            </w:tcBorders>
            <w:shd w:val="clear" w:color="auto" w:fill="auto"/>
          </w:tcPr>
          <w:p w:rsidR="00F06777" w:rsidRPr="004C7B82" w:rsidRDefault="00F06777" w:rsidP="0082558B">
            <w:pPr>
              <w:jc w:val="both"/>
              <w:rPr>
                <w:rFonts w:asciiTheme="majorBidi" w:hAnsiTheme="majorBidi" w:cstheme="majorBidi"/>
                <w:szCs w:val="24"/>
              </w:rPr>
            </w:pPr>
            <w:r w:rsidRPr="004C7B82">
              <w:rPr>
                <w:rFonts w:asciiTheme="majorBidi" w:hAnsiTheme="majorBidi" w:cstheme="majorBidi"/>
                <w:szCs w:val="24"/>
              </w:rPr>
              <w:t>Money Banking Credit</w:t>
            </w:r>
          </w:p>
          <w:p w:rsidR="00F06777" w:rsidRPr="004C7B82" w:rsidRDefault="00F06777" w:rsidP="0082558B">
            <w:pPr>
              <w:jc w:val="both"/>
              <w:rPr>
                <w:rFonts w:asciiTheme="majorBidi" w:hAnsiTheme="majorBidi" w:cstheme="majorBidi"/>
                <w:szCs w:val="24"/>
              </w:rPr>
            </w:pPr>
            <w:r w:rsidRPr="004C7B82">
              <w:rPr>
                <w:rFonts w:asciiTheme="majorBidi" w:hAnsiTheme="majorBidi" w:cstheme="majorBidi"/>
                <w:szCs w:val="24"/>
              </w:rPr>
              <w:t>Practice &amp; Law of Banking of Pakistan</w:t>
            </w:r>
          </w:p>
          <w:p w:rsidR="00F06777" w:rsidRPr="004C7B82" w:rsidRDefault="00F06777" w:rsidP="0082558B">
            <w:pPr>
              <w:jc w:val="both"/>
              <w:rPr>
                <w:rFonts w:asciiTheme="majorBidi" w:hAnsiTheme="majorBidi" w:cstheme="majorBidi"/>
                <w:szCs w:val="24"/>
              </w:rPr>
            </w:pPr>
            <w:r w:rsidRPr="004C7B82">
              <w:rPr>
                <w:rFonts w:asciiTheme="majorBidi" w:hAnsiTheme="majorBidi" w:cstheme="majorBidi"/>
                <w:szCs w:val="24"/>
              </w:rPr>
              <w:t>Bankers &amp; Finance.</w:t>
            </w:r>
          </w:p>
        </w:tc>
      </w:tr>
    </w:tbl>
    <w:p w:rsidR="00D32A97" w:rsidRPr="004C7B82" w:rsidRDefault="00D32A97" w:rsidP="00F06777">
      <w:pPr>
        <w:rPr>
          <w:rFonts w:asciiTheme="majorBidi" w:hAnsiTheme="majorBidi" w:cstheme="majorBidi"/>
        </w:rPr>
      </w:pPr>
    </w:p>
    <w:p w:rsidR="00D32A97" w:rsidRPr="004C7B82" w:rsidRDefault="00D32A97" w:rsidP="00D32A97">
      <w:pPr>
        <w:rPr>
          <w:rFonts w:asciiTheme="majorBidi" w:hAnsiTheme="majorBidi" w:cstheme="majorBidi"/>
          <w:b/>
          <w:szCs w:val="24"/>
        </w:rPr>
      </w:pPr>
    </w:p>
    <w:p w:rsidR="00D32A97" w:rsidRPr="00C1325E" w:rsidRDefault="00D32A97" w:rsidP="00FA172A">
      <w:pPr>
        <w:rPr>
          <w:rFonts w:asciiTheme="majorBidi" w:hAnsiTheme="majorBidi" w:cstheme="majorBidi"/>
          <w:b/>
          <w:szCs w:val="24"/>
          <w:u w:val="single"/>
        </w:rPr>
      </w:pPr>
      <w:r w:rsidRPr="00C1325E">
        <w:rPr>
          <w:rFonts w:asciiTheme="majorBidi" w:hAnsiTheme="majorBidi" w:cstheme="majorBidi"/>
          <w:b/>
          <w:szCs w:val="24"/>
          <w:u w:val="single"/>
        </w:rPr>
        <w:t>B. COM PASS (PART) –I (NEW CURSE)</w:t>
      </w:r>
    </w:p>
    <w:p w:rsidR="00180182" w:rsidRPr="00180182" w:rsidRDefault="00180182" w:rsidP="00D32A97">
      <w:pPr>
        <w:rPr>
          <w:rFonts w:asciiTheme="majorBidi" w:hAnsiTheme="majorBidi" w:cstheme="majorBidi"/>
          <w:b/>
          <w:szCs w:val="24"/>
        </w:rPr>
      </w:pPr>
      <w:r w:rsidRPr="00180182">
        <w:rPr>
          <w:rFonts w:asciiTheme="majorBidi" w:hAnsiTheme="majorBidi" w:cstheme="majorBidi"/>
          <w:b/>
          <w:szCs w:val="24"/>
        </w:rPr>
        <w:t>PAPER –VI</w:t>
      </w:r>
    </w:p>
    <w:p w:rsidR="00D32A97" w:rsidRDefault="00D32A97" w:rsidP="00FA172A">
      <w:pPr>
        <w:jc w:val="center"/>
        <w:rPr>
          <w:rFonts w:asciiTheme="majorBidi" w:hAnsiTheme="majorBidi" w:cstheme="majorBidi"/>
          <w:b/>
          <w:szCs w:val="24"/>
          <w:u w:val="single"/>
        </w:rPr>
      </w:pPr>
      <w:r w:rsidRPr="004C7B82">
        <w:rPr>
          <w:rFonts w:asciiTheme="majorBidi" w:hAnsiTheme="majorBidi" w:cstheme="majorBidi"/>
          <w:b/>
          <w:szCs w:val="24"/>
          <w:u w:val="single"/>
        </w:rPr>
        <w:t>BUSINESS STATICS &amp; MATHEMATICS</w:t>
      </w:r>
    </w:p>
    <w:p w:rsidR="00FA172A" w:rsidRPr="00345DE6" w:rsidRDefault="00FA172A" w:rsidP="00FA172A">
      <w:pPr>
        <w:widowControl w:val="0"/>
        <w:autoSpaceDE w:val="0"/>
        <w:autoSpaceDN w:val="0"/>
        <w:adjustRightInd w:val="0"/>
        <w:spacing w:after="0" w:line="270" w:lineRule="exact"/>
        <w:ind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FA172A" w:rsidRPr="004C7B82" w:rsidRDefault="00FA172A" w:rsidP="00FA172A">
      <w:pPr>
        <w:jc w:val="center"/>
        <w:rPr>
          <w:rFonts w:asciiTheme="majorBidi" w:hAnsiTheme="majorBidi" w:cstheme="majorBidi"/>
          <w:b/>
          <w:szCs w:val="24"/>
          <w:u w:val="single"/>
        </w:rPr>
      </w:pPr>
    </w:p>
    <w:p w:rsidR="00D32A97" w:rsidRPr="004C7B82" w:rsidRDefault="00D32A97" w:rsidP="00CD3194">
      <w:pPr>
        <w:pStyle w:val="ListParagraph"/>
        <w:numPr>
          <w:ilvl w:val="0"/>
          <w:numId w:val="8"/>
        </w:numPr>
        <w:jc w:val="both"/>
        <w:rPr>
          <w:rFonts w:asciiTheme="majorBidi" w:hAnsiTheme="majorBidi" w:cstheme="majorBidi"/>
          <w:szCs w:val="24"/>
        </w:rPr>
      </w:pPr>
      <w:r w:rsidRPr="004C7B82">
        <w:rPr>
          <w:rFonts w:asciiTheme="majorBidi" w:hAnsiTheme="majorBidi" w:cstheme="majorBidi"/>
          <w:szCs w:val="24"/>
        </w:rPr>
        <w:t xml:space="preserve">Definition, Application in Business and Commerce, Classification and </w:t>
      </w:r>
      <w:r w:rsidR="00672FAC">
        <w:rPr>
          <w:rFonts w:asciiTheme="majorBidi" w:hAnsiTheme="majorBidi" w:cstheme="majorBidi"/>
          <w:szCs w:val="24"/>
        </w:rPr>
        <w:t>Tabulation</w:t>
      </w:r>
      <w:r w:rsidRPr="004C7B82">
        <w:rPr>
          <w:rFonts w:asciiTheme="majorBidi" w:hAnsiTheme="majorBidi" w:cstheme="majorBidi"/>
          <w:szCs w:val="24"/>
        </w:rPr>
        <w:t xml:space="preserve">. Statistical </w:t>
      </w:r>
      <w:r w:rsidR="00672FAC">
        <w:rPr>
          <w:rFonts w:asciiTheme="majorBidi" w:hAnsiTheme="majorBidi" w:cstheme="majorBidi"/>
          <w:szCs w:val="24"/>
        </w:rPr>
        <w:t>Enquiries</w:t>
      </w:r>
      <w:r w:rsidRPr="004C7B82">
        <w:rPr>
          <w:rFonts w:asciiTheme="majorBidi" w:hAnsiTheme="majorBidi" w:cstheme="majorBidi"/>
          <w:szCs w:val="24"/>
        </w:rPr>
        <w:t>, Diagram</w:t>
      </w:r>
      <w:r w:rsidR="006D2A10">
        <w:rPr>
          <w:rFonts w:asciiTheme="majorBidi" w:hAnsiTheme="majorBidi" w:cstheme="majorBidi"/>
          <w:szCs w:val="24"/>
        </w:rPr>
        <w:t>s</w:t>
      </w:r>
      <w:r w:rsidRPr="004C7B82">
        <w:rPr>
          <w:rFonts w:asciiTheme="majorBidi" w:hAnsiTheme="majorBidi" w:cstheme="majorBidi"/>
          <w:szCs w:val="24"/>
        </w:rPr>
        <w:t xml:space="preserve"> and Graphs, Measures of </w:t>
      </w:r>
      <w:r w:rsidR="00672FAC">
        <w:rPr>
          <w:rFonts w:asciiTheme="majorBidi" w:hAnsiTheme="majorBidi" w:cstheme="majorBidi"/>
          <w:szCs w:val="24"/>
        </w:rPr>
        <w:t>Central</w:t>
      </w:r>
      <w:r w:rsidRPr="004C7B82">
        <w:rPr>
          <w:rFonts w:asciiTheme="majorBidi" w:hAnsiTheme="majorBidi" w:cstheme="majorBidi"/>
          <w:szCs w:val="24"/>
        </w:rPr>
        <w:t xml:space="preserve"> Values, Measures of Dispersion, Skewness, Simple Correlation and Regression. Lines of Regression. Method of least Square and Curve Fitting with Application to Business.</w:t>
      </w:r>
    </w:p>
    <w:p w:rsidR="00D32A97" w:rsidRPr="004C7B82" w:rsidRDefault="00D32A97" w:rsidP="00D32A97">
      <w:pPr>
        <w:pStyle w:val="ListParagraph"/>
        <w:jc w:val="both"/>
        <w:rPr>
          <w:rFonts w:asciiTheme="majorBidi" w:hAnsiTheme="majorBidi" w:cstheme="majorBidi"/>
          <w:szCs w:val="24"/>
        </w:rPr>
      </w:pPr>
      <w:r w:rsidRPr="004C7B82">
        <w:rPr>
          <w:rFonts w:asciiTheme="majorBidi" w:hAnsiTheme="majorBidi" w:cstheme="majorBidi"/>
          <w:szCs w:val="24"/>
        </w:rPr>
        <w:t>Index Number: Kind of Index Numbers with Special emphasis to Consumer Price Index Number.</w:t>
      </w:r>
    </w:p>
    <w:p w:rsidR="00D32A97" w:rsidRPr="004C7B82" w:rsidRDefault="00D32A97" w:rsidP="00CD3194">
      <w:pPr>
        <w:pStyle w:val="ListParagraph"/>
        <w:numPr>
          <w:ilvl w:val="0"/>
          <w:numId w:val="8"/>
        </w:numPr>
        <w:jc w:val="both"/>
        <w:rPr>
          <w:rFonts w:asciiTheme="majorBidi" w:hAnsiTheme="majorBidi" w:cstheme="majorBidi"/>
          <w:szCs w:val="24"/>
        </w:rPr>
      </w:pPr>
      <w:r w:rsidRPr="004C7B82">
        <w:rPr>
          <w:rFonts w:asciiTheme="majorBidi" w:hAnsiTheme="majorBidi" w:cstheme="majorBidi"/>
          <w:szCs w:val="24"/>
        </w:rPr>
        <w:t>Probability: Set theory Definition, Laws of Probability, Conditional Probability, Independent and Dependent Events; Application in Business.</w:t>
      </w:r>
    </w:p>
    <w:p w:rsidR="00D32A97" w:rsidRPr="004C7B82" w:rsidRDefault="00D32A97" w:rsidP="00CD3194">
      <w:pPr>
        <w:pStyle w:val="ListParagraph"/>
        <w:numPr>
          <w:ilvl w:val="0"/>
          <w:numId w:val="8"/>
        </w:numPr>
        <w:jc w:val="both"/>
        <w:rPr>
          <w:rFonts w:asciiTheme="majorBidi" w:hAnsiTheme="majorBidi" w:cstheme="majorBidi"/>
          <w:szCs w:val="24"/>
        </w:rPr>
      </w:pPr>
      <w:r w:rsidRPr="004C7B82">
        <w:rPr>
          <w:rFonts w:asciiTheme="majorBidi" w:hAnsiTheme="majorBidi" w:cstheme="majorBidi"/>
          <w:szCs w:val="24"/>
        </w:rPr>
        <w:t>Random Variables: Introduction Discrete and Continuous Random Variables, Probability Function, Expected values of Random Variables.</w:t>
      </w:r>
    </w:p>
    <w:p w:rsidR="00D32A97" w:rsidRPr="004C7B82" w:rsidRDefault="00D32A97" w:rsidP="00CD3194">
      <w:pPr>
        <w:pStyle w:val="ListParagraph"/>
        <w:numPr>
          <w:ilvl w:val="0"/>
          <w:numId w:val="8"/>
        </w:numPr>
        <w:jc w:val="both"/>
        <w:rPr>
          <w:rFonts w:asciiTheme="majorBidi" w:hAnsiTheme="majorBidi" w:cstheme="majorBidi"/>
          <w:szCs w:val="24"/>
        </w:rPr>
      </w:pPr>
      <w:r w:rsidRPr="004C7B82">
        <w:rPr>
          <w:rFonts w:asciiTheme="majorBidi" w:hAnsiTheme="majorBidi" w:cstheme="majorBidi"/>
          <w:szCs w:val="24"/>
        </w:rPr>
        <w:t>Probability Distribution: Binomial, Pois</w:t>
      </w:r>
      <w:r w:rsidR="006D2A10">
        <w:rPr>
          <w:rFonts w:asciiTheme="majorBidi" w:hAnsiTheme="majorBidi" w:cstheme="majorBidi"/>
          <w:szCs w:val="24"/>
        </w:rPr>
        <w:t>s</w:t>
      </w:r>
      <w:r w:rsidRPr="004C7B82">
        <w:rPr>
          <w:rFonts w:asciiTheme="majorBidi" w:hAnsiTheme="majorBidi" w:cstheme="majorBidi"/>
          <w:szCs w:val="24"/>
        </w:rPr>
        <w:t>on and Normal Distributions and their Application in Business.</w:t>
      </w:r>
    </w:p>
    <w:p w:rsidR="00D32A97" w:rsidRPr="004C7B82" w:rsidRDefault="00D32A97" w:rsidP="00CD3194">
      <w:pPr>
        <w:pStyle w:val="ListParagraph"/>
        <w:numPr>
          <w:ilvl w:val="0"/>
          <w:numId w:val="8"/>
        </w:numPr>
        <w:jc w:val="both"/>
        <w:rPr>
          <w:rFonts w:asciiTheme="majorBidi" w:hAnsiTheme="majorBidi" w:cstheme="majorBidi"/>
          <w:szCs w:val="24"/>
        </w:rPr>
      </w:pPr>
      <w:r w:rsidRPr="004C7B82">
        <w:rPr>
          <w:rFonts w:asciiTheme="majorBidi" w:hAnsiTheme="majorBidi" w:cstheme="majorBidi"/>
          <w:szCs w:val="24"/>
        </w:rPr>
        <w:t xml:space="preserve">Test of </w:t>
      </w:r>
      <w:r w:rsidR="008535AC">
        <w:rPr>
          <w:rFonts w:asciiTheme="majorBidi" w:hAnsiTheme="majorBidi" w:cstheme="majorBidi"/>
          <w:szCs w:val="24"/>
        </w:rPr>
        <w:t>Significance: Introduction T</w:t>
      </w:r>
      <w:r w:rsidRPr="004C7B82">
        <w:rPr>
          <w:rFonts w:asciiTheme="majorBidi" w:hAnsiTheme="majorBidi" w:cstheme="majorBidi"/>
          <w:szCs w:val="24"/>
        </w:rPr>
        <w:t>est for Means and Proportions for Single and two Populations.</w:t>
      </w:r>
    </w:p>
    <w:p w:rsidR="00D32A97" w:rsidRPr="004C7B82" w:rsidRDefault="00D32A97" w:rsidP="00CD3194">
      <w:pPr>
        <w:pStyle w:val="ListParagraph"/>
        <w:numPr>
          <w:ilvl w:val="0"/>
          <w:numId w:val="8"/>
        </w:numPr>
        <w:jc w:val="both"/>
        <w:rPr>
          <w:rFonts w:asciiTheme="majorBidi" w:hAnsiTheme="majorBidi" w:cstheme="majorBidi"/>
          <w:szCs w:val="24"/>
        </w:rPr>
      </w:pPr>
      <w:r w:rsidRPr="004C7B82">
        <w:rPr>
          <w:rFonts w:asciiTheme="majorBidi" w:hAnsiTheme="majorBidi" w:cstheme="majorBidi"/>
          <w:szCs w:val="24"/>
        </w:rPr>
        <w:t>Analysis of Variable: One way Analysis of Variance its Application to Business Problems.</w:t>
      </w:r>
    </w:p>
    <w:p w:rsidR="00D32A97" w:rsidRPr="004C7B82" w:rsidRDefault="00D32A97" w:rsidP="00D32A97">
      <w:pPr>
        <w:jc w:val="both"/>
        <w:rPr>
          <w:rFonts w:asciiTheme="majorBidi" w:hAnsiTheme="majorBidi" w:cstheme="majorBidi"/>
          <w:szCs w:val="24"/>
        </w:rPr>
      </w:pPr>
      <w:r w:rsidRPr="004C7B82">
        <w:rPr>
          <w:rFonts w:asciiTheme="majorBidi" w:hAnsiTheme="majorBidi" w:cstheme="majorBidi"/>
          <w:b/>
          <w:szCs w:val="24"/>
        </w:rPr>
        <w:t>ALGEBRA:</w:t>
      </w:r>
    </w:p>
    <w:p w:rsidR="00D32A97" w:rsidRPr="004C7B82" w:rsidRDefault="00D32A97" w:rsidP="00D32A97">
      <w:pPr>
        <w:ind w:left="720"/>
        <w:jc w:val="both"/>
        <w:rPr>
          <w:rFonts w:asciiTheme="majorBidi" w:hAnsiTheme="majorBidi" w:cstheme="majorBidi"/>
          <w:szCs w:val="24"/>
        </w:rPr>
      </w:pPr>
      <w:r w:rsidRPr="004C7B82">
        <w:rPr>
          <w:rFonts w:asciiTheme="majorBidi" w:hAnsiTheme="majorBidi" w:cstheme="majorBidi"/>
          <w:szCs w:val="24"/>
        </w:rPr>
        <w:t>Solution of Simultaneous Equation, Solution of Quadratic Equation Sequence. Seri</w:t>
      </w:r>
      <w:r w:rsidR="000812FC">
        <w:rPr>
          <w:rFonts w:asciiTheme="majorBidi" w:hAnsiTheme="majorBidi" w:cstheme="majorBidi"/>
          <w:szCs w:val="24"/>
        </w:rPr>
        <w:t>e</w:t>
      </w:r>
      <w:r w:rsidRPr="004C7B82">
        <w:rPr>
          <w:rFonts w:asciiTheme="majorBidi" w:hAnsiTheme="majorBidi" w:cstheme="majorBidi"/>
          <w:szCs w:val="24"/>
        </w:rPr>
        <w:t>s and Progression: Arithmetic and Geometric and their Application in Business. Matrices and Determinants: Addition, Subtraction, and Multiplication of Matrices, Expansion of Determinations, Inverse of a Matrices, use of matrices in the soluti</w:t>
      </w:r>
      <w:r w:rsidR="000812FC">
        <w:rPr>
          <w:rFonts w:asciiTheme="majorBidi" w:hAnsiTheme="majorBidi" w:cstheme="majorBidi"/>
          <w:szCs w:val="24"/>
        </w:rPr>
        <w:t xml:space="preserve">on of system of Linear </w:t>
      </w:r>
      <w:r w:rsidR="00C7603B">
        <w:rPr>
          <w:rFonts w:asciiTheme="majorBidi" w:hAnsiTheme="majorBidi" w:cstheme="majorBidi"/>
          <w:szCs w:val="24"/>
        </w:rPr>
        <w:t>equations.</w:t>
      </w:r>
    </w:p>
    <w:p w:rsidR="00D32A97" w:rsidRPr="004C7B82" w:rsidRDefault="00D32A97" w:rsidP="00D32A97">
      <w:pPr>
        <w:jc w:val="both"/>
        <w:rPr>
          <w:rFonts w:asciiTheme="majorBidi" w:hAnsiTheme="majorBidi" w:cstheme="majorBidi"/>
          <w:b/>
          <w:szCs w:val="24"/>
        </w:rPr>
      </w:pPr>
      <w:r w:rsidRPr="004C7B82">
        <w:rPr>
          <w:rFonts w:asciiTheme="majorBidi" w:hAnsiTheme="majorBidi" w:cstheme="majorBidi"/>
          <w:b/>
          <w:szCs w:val="24"/>
        </w:rPr>
        <w:t>Differential Calculus:</w:t>
      </w:r>
    </w:p>
    <w:p w:rsidR="0082355E" w:rsidRPr="004C7B82" w:rsidRDefault="00D32A97" w:rsidP="0082355E">
      <w:pPr>
        <w:spacing w:line="360" w:lineRule="auto"/>
        <w:ind w:left="720"/>
        <w:jc w:val="both"/>
        <w:rPr>
          <w:rFonts w:asciiTheme="majorBidi" w:hAnsiTheme="majorBidi" w:cstheme="majorBidi"/>
          <w:szCs w:val="24"/>
        </w:rPr>
      </w:pPr>
      <w:r w:rsidRPr="004C7B82">
        <w:rPr>
          <w:rFonts w:asciiTheme="majorBidi" w:hAnsiTheme="majorBidi" w:cstheme="majorBidi"/>
          <w:szCs w:val="24"/>
        </w:rPr>
        <w:t>Differentiation of functions, Partial differentiation, Application of Derivatives in Business/ Commerce, Optimization.</w:t>
      </w:r>
    </w:p>
    <w:p w:rsidR="0082355E" w:rsidRPr="004C7B82" w:rsidRDefault="0082355E">
      <w:pPr>
        <w:rPr>
          <w:rFonts w:asciiTheme="majorBidi" w:hAnsiTheme="majorBidi" w:cstheme="majorBidi"/>
          <w:szCs w:val="24"/>
        </w:rPr>
      </w:pPr>
      <w:r w:rsidRPr="004C7B82">
        <w:rPr>
          <w:rFonts w:asciiTheme="majorBidi" w:hAnsiTheme="majorBidi" w:cstheme="majorBidi"/>
          <w:szCs w:val="24"/>
        </w:rPr>
        <w:br w:type="page"/>
      </w:r>
    </w:p>
    <w:p w:rsidR="00D32A97" w:rsidRPr="004C7B82" w:rsidRDefault="00D32A97" w:rsidP="00D32A97">
      <w:pPr>
        <w:jc w:val="both"/>
        <w:rPr>
          <w:rFonts w:asciiTheme="majorBidi" w:hAnsiTheme="majorBidi" w:cstheme="majorBidi"/>
          <w:b/>
          <w:szCs w:val="24"/>
        </w:rPr>
      </w:pPr>
      <w:r w:rsidRPr="004C7B82">
        <w:rPr>
          <w:rFonts w:asciiTheme="majorBidi" w:hAnsiTheme="majorBidi" w:cstheme="majorBidi"/>
          <w:szCs w:val="24"/>
        </w:rPr>
        <w:lastRenderedPageBreak/>
        <w:t xml:space="preserve">  </w:t>
      </w:r>
      <w:r w:rsidRPr="004C7B82">
        <w:rPr>
          <w:rFonts w:asciiTheme="majorBidi" w:hAnsiTheme="majorBidi" w:cstheme="majorBidi"/>
          <w:b/>
          <w:szCs w:val="24"/>
        </w:rPr>
        <w:t>Books Recommended:</w:t>
      </w:r>
    </w:p>
    <w:tbl>
      <w:tblPr>
        <w:tblW w:w="898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1648"/>
        <w:gridCol w:w="4496"/>
      </w:tblGrid>
      <w:tr w:rsidR="00D32A97" w:rsidRPr="004C7B82" w:rsidTr="0096562C">
        <w:trPr>
          <w:trHeight w:val="1620"/>
        </w:trPr>
        <w:tc>
          <w:tcPr>
            <w:tcW w:w="2840" w:type="dxa"/>
            <w:tcBorders>
              <w:top w:val="nil"/>
              <w:left w:val="nil"/>
              <w:bottom w:val="nil"/>
              <w:right w:val="nil"/>
            </w:tcBorders>
          </w:tcPr>
          <w:p w:rsidR="00D32A97" w:rsidRPr="004C7B82" w:rsidRDefault="00D32A97" w:rsidP="00CD3194">
            <w:pPr>
              <w:pStyle w:val="ListParagraph"/>
              <w:numPr>
                <w:ilvl w:val="0"/>
                <w:numId w:val="9"/>
              </w:numPr>
              <w:spacing w:line="360" w:lineRule="auto"/>
              <w:jc w:val="both"/>
              <w:rPr>
                <w:rFonts w:asciiTheme="majorBidi" w:hAnsiTheme="majorBidi" w:cstheme="majorBidi"/>
                <w:szCs w:val="24"/>
              </w:rPr>
            </w:pPr>
            <w:r w:rsidRPr="004C7B82">
              <w:rPr>
                <w:rFonts w:asciiTheme="majorBidi" w:hAnsiTheme="majorBidi" w:cstheme="majorBidi"/>
                <w:szCs w:val="24"/>
              </w:rPr>
              <w:t>Syed</w:t>
            </w:r>
            <w:r w:rsidR="0096562C">
              <w:rPr>
                <w:rFonts w:asciiTheme="majorBidi" w:hAnsiTheme="majorBidi" w:cstheme="majorBidi"/>
                <w:szCs w:val="24"/>
              </w:rPr>
              <w:t xml:space="preserve"> </w:t>
            </w:r>
            <w:r w:rsidRPr="004C7B82">
              <w:rPr>
                <w:rFonts w:asciiTheme="majorBidi" w:hAnsiTheme="majorBidi" w:cstheme="majorBidi"/>
                <w:szCs w:val="24"/>
              </w:rPr>
              <w:t>Wasan Mirza</w:t>
            </w:r>
          </w:p>
          <w:p w:rsidR="00D32A97" w:rsidRPr="004C7B82" w:rsidRDefault="00D32A97" w:rsidP="0082558B">
            <w:pPr>
              <w:pStyle w:val="ListParagraph"/>
              <w:spacing w:line="360" w:lineRule="auto"/>
              <w:jc w:val="both"/>
              <w:rPr>
                <w:rFonts w:asciiTheme="majorBidi" w:hAnsiTheme="majorBidi" w:cstheme="majorBidi"/>
                <w:szCs w:val="24"/>
              </w:rPr>
            </w:pPr>
          </w:p>
          <w:p w:rsidR="00D32A97" w:rsidRPr="004C7B82" w:rsidRDefault="0096562C" w:rsidP="00CD3194">
            <w:pPr>
              <w:pStyle w:val="ListParagraph"/>
              <w:numPr>
                <w:ilvl w:val="0"/>
                <w:numId w:val="9"/>
              </w:numPr>
              <w:spacing w:line="360" w:lineRule="auto"/>
              <w:jc w:val="both"/>
              <w:rPr>
                <w:rFonts w:asciiTheme="majorBidi" w:hAnsiTheme="majorBidi" w:cstheme="majorBidi"/>
                <w:szCs w:val="24"/>
              </w:rPr>
            </w:pPr>
            <w:r>
              <w:rPr>
                <w:rFonts w:asciiTheme="majorBidi" w:hAnsiTheme="majorBidi" w:cstheme="majorBidi"/>
                <w:szCs w:val="24"/>
              </w:rPr>
              <w:t>L.W</w:t>
            </w:r>
            <w:r w:rsidR="00D32A97" w:rsidRPr="004C7B82">
              <w:rPr>
                <w:rFonts w:asciiTheme="majorBidi" w:hAnsiTheme="majorBidi" w:cstheme="majorBidi"/>
                <w:szCs w:val="24"/>
              </w:rPr>
              <w:t xml:space="preserve"> Stafford</w:t>
            </w:r>
          </w:p>
          <w:p w:rsidR="00D32A97" w:rsidRPr="004C7B82" w:rsidRDefault="0096562C" w:rsidP="00CD3194">
            <w:pPr>
              <w:pStyle w:val="ListParagraph"/>
              <w:numPr>
                <w:ilvl w:val="0"/>
                <w:numId w:val="9"/>
              </w:numPr>
              <w:spacing w:line="360" w:lineRule="auto"/>
              <w:jc w:val="both"/>
              <w:rPr>
                <w:rFonts w:asciiTheme="majorBidi" w:hAnsiTheme="majorBidi" w:cstheme="majorBidi"/>
                <w:szCs w:val="24"/>
              </w:rPr>
            </w:pPr>
            <w:r>
              <w:rPr>
                <w:rFonts w:asciiTheme="majorBidi" w:hAnsiTheme="majorBidi" w:cstheme="majorBidi"/>
                <w:szCs w:val="24"/>
              </w:rPr>
              <w:t>Relph</w:t>
            </w:r>
            <w:r w:rsidR="00D32A97" w:rsidRPr="004C7B82">
              <w:rPr>
                <w:rFonts w:asciiTheme="majorBidi" w:hAnsiTheme="majorBidi" w:cstheme="majorBidi"/>
                <w:szCs w:val="24"/>
              </w:rPr>
              <w:t xml:space="preserve"> Marris</w:t>
            </w:r>
          </w:p>
          <w:p w:rsidR="00D32A97" w:rsidRPr="004C7B82" w:rsidRDefault="00D32A97" w:rsidP="00CD3194">
            <w:pPr>
              <w:pStyle w:val="ListParagraph"/>
              <w:numPr>
                <w:ilvl w:val="0"/>
                <w:numId w:val="9"/>
              </w:numPr>
              <w:spacing w:line="360" w:lineRule="auto"/>
              <w:jc w:val="both"/>
              <w:rPr>
                <w:rFonts w:asciiTheme="majorBidi" w:hAnsiTheme="majorBidi" w:cstheme="majorBidi"/>
                <w:szCs w:val="24"/>
              </w:rPr>
            </w:pPr>
            <w:r w:rsidRPr="004C7B82">
              <w:rPr>
                <w:rFonts w:asciiTheme="majorBidi" w:hAnsiTheme="majorBidi" w:cstheme="majorBidi"/>
                <w:szCs w:val="24"/>
              </w:rPr>
              <w:t>Drab/ Mekenn</w:t>
            </w:r>
          </w:p>
          <w:p w:rsidR="00D32A97" w:rsidRPr="004C7B82" w:rsidRDefault="00D32A97" w:rsidP="00CD3194">
            <w:pPr>
              <w:pStyle w:val="ListParagraph"/>
              <w:numPr>
                <w:ilvl w:val="0"/>
                <w:numId w:val="9"/>
              </w:numPr>
              <w:spacing w:line="360" w:lineRule="auto"/>
              <w:jc w:val="both"/>
              <w:rPr>
                <w:rFonts w:asciiTheme="majorBidi" w:hAnsiTheme="majorBidi" w:cstheme="majorBidi"/>
                <w:szCs w:val="24"/>
              </w:rPr>
            </w:pPr>
            <w:r w:rsidRPr="004C7B82">
              <w:rPr>
                <w:rFonts w:asciiTheme="majorBidi" w:hAnsiTheme="majorBidi" w:cstheme="majorBidi"/>
                <w:szCs w:val="24"/>
              </w:rPr>
              <w:t>Shaum Series</w:t>
            </w:r>
          </w:p>
          <w:p w:rsidR="00D32A97" w:rsidRPr="004C7B82" w:rsidRDefault="00D32A97" w:rsidP="00CD3194">
            <w:pPr>
              <w:pStyle w:val="ListParagraph"/>
              <w:numPr>
                <w:ilvl w:val="0"/>
                <w:numId w:val="9"/>
              </w:numPr>
              <w:spacing w:line="360" w:lineRule="auto"/>
              <w:jc w:val="both"/>
              <w:rPr>
                <w:rFonts w:asciiTheme="majorBidi" w:hAnsiTheme="majorBidi" w:cstheme="majorBidi"/>
                <w:szCs w:val="24"/>
              </w:rPr>
            </w:pPr>
            <w:r w:rsidRPr="004C7B82">
              <w:rPr>
                <w:rFonts w:asciiTheme="majorBidi" w:hAnsiTheme="majorBidi" w:cstheme="majorBidi"/>
                <w:szCs w:val="24"/>
              </w:rPr>
              <w:t>Shaum Series</w:t>
            </w:r>
          </w:p>
        </w:tc>
        <w:tc>
          <w:tcPr>
            <w:tcW w:w="1648" w:type="dxa"/>
            <w:tcBorders>
              <w:top w:val="nil"/>
              <w:left w:val="nil"/>
              <w:bottom w:val="nil"/>
              <w:right w:val="nil"/>
            </w:tcBorders>
            <w:shd w:val="clear" w:color="auto" w:fill="auto"/>
          </w:tcPr>
          <w:p w:rsidR="00D32A97" w:rsidRPr="004C7B82" w:rsidRDefault="00D32A97" w:rsidP="0082558B">
            <w:pPr>
              <w:jc w:val="both"/>
              <w:rPr>
                <w:rFonts w:asciiTheme="majorBidi" w:hAnsiTheme="majorBidi" w:cstheme="majorBidi"/>
                <w:szCs w:val="24"/>
              </w:rPr>
            </w:pPr>
          </w:p>
        </w:tc>
        <w:tc>
          <w:tcPr>
            <w:tcW w:w="4496" w:type="dxa"/>
            <w:tcBorders>
              <w:top w:val="nil"/>
              <w:left w:val="nil"/>
              <w:bottom w:val="nil"/>
              <w:right w:val="nil"/>
            </w:tcBorders>
            <w:shd w:val="clear" w:color="auto" w:fill="auto"/>
          </w:tcPr>
          <w:p w:rsidR="00D32A97" w:rsidRPr="004C7B82" w:rsidRDefault="00D32A97" w:rsidP="006807AD">
            <w:pPr>
              <w:jc w:val="both"/>
              <w:rPr>
                <w:rFonts w:asciiTheme="majorBidi" w:hAnsiTheme="majorBidi" w:cstheme="majorBidi"/>
                <w:szCs w:val="24"/>
              </w:rPr>
            </w:pPr>
            <w:r w:rsidRPr="004C7B82">
              <w:rPr>
                <w:rFonts w:asciiTheme="majorBidi" w:hAnsiTheme="majorBidi" w:cstheme="majorBidi"/>
                <w:szCs w:val="24"/>
              </w:rPr>
              <w:t>Business Mathemat</w:t>
            </w:r>
            <w:r w:rsidR="006807AD" w:rsidRPr="004C7B82">
              <w:rPr>
                <w:rFonts w:asciiTheme="majorBidi" w:hAnsiTheme="majorBidi" w:cstheme="majorBidi"/>
                <w:szCs w:val="24"/>
              </w:rPr>
              <w:t xml:space="preserve">ics for Management and Finances </w:t>
            </w:r>
            <w:r w:rsidRPr="004C7B82">
              <w:rPr>
                <w:rFonts w:asciiTheme="majorBidi" w:hAnsiTheme="majorBidi" w:cstheme="majorBidi"/>
                <w:szCs w:val="24"/>
              </w:rPr>
              <w:t>Business Mathematics</w:t>
            </w:r>
          </w:p>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Computer basis for Managers.</w:t>
            </w:r>
          </w:p>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Business Data Processing.</w:t>
            </w:r>
          </w:p>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Data Processing.</w:t>
            </w:r>
          </w:p>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Basis Language.</w:t>
            </w:r>
          </w:p>
        </w:tc>
      </w:tr>
    </w:tbl>
    <w:p w:rsidR="00D32A97" w:rsidRPr="004C7B82" w:rsidRDefault="00D32A97" w:rsidP="00D32A97">
      <w:pPr>
        <w:jc w:val="both"/>
        <w:rPr>
          <w:rFonts w:asciiTheme="majorBidi" w:hAnsiTheme="majorBidi" w:cstheme="majorBidi"/>
          <w:b/>
          <w:szCs w:val="24"/>
        </w:rPr>
      </w:pPr>
      <w:r w:rsidRPr="004C7B82">
        <w:rPr>
          <w:rFonts w:asciiTheme="majorBidi" w:hAnsiTheme="majorBidi" w:cstheme="majorBidi"/>
          <w:b/>
          <w:szCs w:val="24"/>
        </w:rPr>
        <w:t>Text Books:</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7"/>
        <w:gridCol w:w="1657"/>
        <w:gridCol w:w="4514"/>
      </w:tblGrid>
      <w:tr w:rsidR="00D32A97" w:rsidRPr="004C7B82" w:rsidTr="0082558B">
        <w:trPr>
          <w:trHeight w:val="1070"/>
        </w:trPr>
        <w:tc>
          <w:tcPr>
            <w:tcW w:w="2773" w:type="dxa"/>
            <w:tcBorders>
              <w:top w:val="nil"/>
              <w:left w:val="nil"/>
              <w:bottom w:val="nil"/>
              <w:right w:val="nil"/>
            </w:tcBorders>
          </w:tcPr>
          <w:p w:rsidR="00D32A97" w:rsidRDefault="00D32A97" w:rsidP="00CD3194">
            <w:pPr>
              <w:pStyle w:val="ListParagraph"/>
              <w:numPr>
                <w:ilvl w:val="0"/>
                <w:numId w:val="10"/>
              </w:numPr>
              <w:spacing w:line="360" w:lineRule="auto"/>
              <w:jc w:val="both"/>
              <w:rPr>
                <w:rFonts w:asciiTheme="majorBidi" w:hAnsiTheme="majorBidi" w:cstheme="majorBidi"/>
                <w:szCs w:val="24"/>
              </w:rPr>
            </w:pPr>
            <w:r w:rsidRPr="004C7B82">
              <w:rPr>
                <w:rFonts w:asciiTheme="majorBidi" w:hAnsiTheme="majorBidi" w:cstheme="majorBidi"/>
                <w:szCs w:val="24"/>
              </w:rPr>
              <w:t>Dr. Sabir Ali</w:t>
            </w:r>
          </w:p>
          <w:p w:rsidR="0096562C" w:rsidRPr="004C7B82" w:rsidRDefault="0096562C" w:rsidP="0096562C">
            <w:pPr>
              <w:pStyle w:val="ListParagraph"/>
              <w:spacing w:line="360" w:lineRule="auto"/>
              <w:jc w:val="both"/>
              <w:rPr>
                <w:rFonts w:asciiTheme="majorBidi" w:hAnsiTheme="majorBidi" w:cstheme="majorBidi"/>
                <w:szCs w:val="24"/>
              </w:rPr>
            </w:pPr>
          </w:p>
          <w:p w:rsidR="00D32A97" w:rsidRPr="004C7B82" w:rsidRDefault="0096562C" w:rsidP="00CD3194">
            <w:pPr>
              <w:pStyle w:val="ListParagraph"/>
              <w:numPr>
                <w:ilvl w:val="0"/>
                <w:numId w:val="10"/>
              </w:numPr>
              <w:spacing w:line="360" w:lineRule="auto"/>
              <w:jc w:val="both"/>
              <w:rPr>
                <w:rFonts w:asciiTheme="majorBidi" w:hAnsiTheme="majorBidi" w:cstheme="majorBidi"/>
                <w:szCs w:val="24"/>
              </w:rPr>
            </w:pPr>
            <w:r>
              <w:rPr>
                <w:rFonts w:asciiTheme="majorBidi" w:hAnsiTheme="majorBidi" w:cstheme="majorBidi"/>
                <w:szCs w:val="24"/>
              </w:rPr>
              <w:t>Richard Lavaca</w:t>
            </w:r>
          </w:p>
          <w:p w:rsidR="00D32A97" w:rsidRPr="004C7B82" w:rsidRDefault="00D32A97" w:rsidP="0082558B">
            <w:pPr>
              <w:pStyle w:val="ListParagraph"/>
              <w:spacing w:line="360" w:lineRule="auto"/>
              <w:jc w:val="both"/>
              <w:rPr>
                <w:rFonts w:asciiTheme="majorBidi" w:hAnsiTheme="majorBidi" w:cstheme="majorBidi"/>
                <w:szCs w:val="24"/>
              </w:rPr>
            </w:pPr>
            <w:r w:rsidRPr="004C7B82">
              <w:rPr>
                <w:rFonts w:asciiTheme="majorBidi" w:hAnsiTheme="majorBidi" w:cstheme="majorBidi"/>
                <w:szCs w:val="24"/>
              </w:rPr>
              <w:t>.</w:t>
            </w:r>
          </w:p>
          <w:p w:rsidR="00D32A97" w:rsidRPr="004C7B82" w:rsidRDefault="0096562C" w:rsidP="00CD3194">
            <w:pPr>
              <w:pStyle w:val="ListParagraph"/>
              <w:numPr>
                <w:ilvl w:val="0"/>
                <w:numId w:val="10"/>
              </w:numPr>
              <w:spacing w:line="360" w:lineRule="auto"/>
              <w:jc w:val="both"/>
              <w:rPr>
                <w:rFonts w:asciiTheme="majorBidi" w:hAnsiTheme="majorBidi" w:cstheme="majorBidi"/>
                <w:szCs w:val="24"/>
              </w:rPr>
            </w:pPr>
            <w:r>
              <w:rPr>
                <w:rFonts w:asciiTheme="majorBidi" w:hAnsiTheme="majorBidi" w:cstheme="majorBidi"/>
                <w:szCs w:val="24"/>
              </w:rPr>
              <w:t>Lavin</w:t>
            </w:r>
          </w:p>
          <w:p w:rsidR="00D32A97" w:rsidRPr="004C7B82" w:rsidRDefault="00D32A97" w:rsidP="00CD3194">
            <w:pPr>
              <w:pStyle w:val="ListParagraph"/>
              <w:numPr>
                <w:ilvl w:val="0"/>
                <w:numId w:val="10"/>
              </w:numPr>
              <w:spacing w:line="360" w:lineRule="auto"/>
              <w:jc w:val="both"/>
              <w:rPr>
                <w:rFonts w:asciiTheme="majorBidi" w:hAnsiTheme="majorBidi" w:cstheme="majorBidi"/>
                <w:szCs w:val="24"/>
              </w:rPr>
            </w:pPr>
            <w:r w:rsidRPr="004C7B82">
              <w:rPr>
                <w:rFonts w:asciiTheme="majorBidi" w:hAnsiTheme="majorBidi" w:cstheme="majorBidi"/>
                <w:szCs w:val="24"/>
              </w:rPr>
              <w:t>Nasir Ali Syed</w:t>
            </w:r>
          </w:p>
        </w:tc>
        <w:tc>
          <w:tcPr>
            <w:tcW w:w="1777" w:type="dxa"/>
            <w:tcBorders>
              <w:top w:val="nil"/>
              <w:left w:val="nil"/>
              <w:bottom w:val="nil"/>
              <w:right w:val="nil"/>
            </w:tcBorders>
            <w:shd w:val="clear" w:color="auto" w:fill="auto"/>
          </w:tcPr>
          <w:p w:rsidR="00D32A97" w:rsidRPr="004C7B82" w:rsidRDefault="00D32A97" w:rsidP="0082558B">
            <w:pPr>
              <w:jc w:val="both"/>
              <w:rPr>
                <w:rFonts w:asciiTheme="majorBidi" w:hAnsiTheme="majorBidi" w:cstheme="majorBidi"/>
                <w:szCs w:val="24"/>
              </w:rPr>
            </w:pPr>
          </w:p>
        </w:tc>
        <w:tc>
          <w:tcPr>
            <w:tcW w:w="4770" w:type="dxa"/>
            <w:tcBorders>
              <w:top w:val="nil"/>
              <w:left w:val="nil"/>
              <w:bottom w:val="nil"/>
              <w:right w:val="nil"/>
            </w:tcBorders>
            <w:shd w:val="clear" w:color="auto" w:fill="auto"/>
          </w:tcPr>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Business statistics, Orient Publishers, Karachi</w:t>
            </w:r>
          </w:p>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 xml:space="preserve">Business statistics when &amp; why </w:t>
            </w:r>
            <w:r w:rsidR="00A66085" w:rsidRPr="004C7B82">
              <w:rPr>
                <w:rFonts w:asciiTheme="majorBidi" w:hAnsiTheme="majorBidi" w:cstheme="majorBidi"/>
                <w:szCs w:val="24"/>
              </w:rPr>
              <w:t>Irvan Publication</w:t>
            </w:r>
            <w:r w:rsidRPr="004C7B82">
              <w:rPr>
                <w:rFonts w:asciiTheme="majorBidi" w:hAnsiTheme="majorBidi" w:cstheme="majorBidi"/>
                <w:szCs w:val="24"/>
              </w:rPr>
              <w:t>, Illin</w:t>
            </w:r>
            <w:r w:rsidR="00F70C35">
              <w:rPr>
                <w:rFonts w:asciiTheme="majorBidi" w:hAnsiTheme="majorBidi" w:cstheme="majorBidi"/>
                <w:szCs w:val="24"/>
              </w:rPr>
              <w:t>oi</w:t>
            </w:r>
            <w:r w:rsidRPr="004C7B82">
              <w:rPr>
                <w:rFonts w:asciiTheme="majorBidi" w:hAnsiTheme="majorBidi" w:cstheme="majorBidi"/>
                <w:szCs w:val="24"/>
              </w:rPr>
              <w:t>s.</w:t>
            </w:r>
          </w:p>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Business statistics (Published by P. H. Inc)</w:t>
            </w:r>
          </w:p>
          <w:p w:rsidR="00D32A97" w:rsidRPr="004C7B82" w:rsidRDefault="00D32A97" w:rsidP="0082558B">
            <w:pPr>
              <w:jc w:val="both"/>
              <w:rPr>
                <w:rFonts w:asciiTheme="majorBidi" w:hAnsiTheme="majorBidi" w:cstheme="majorBidi"/>
                <w:szCs w:val="24"/>
              </w:rPr>
            </w:pPr>
            <w:r w:rsidRPr="004C7B82">
              <w:rPr>
                <w:rFonts w:asciiTheme="majorBidi" w:hAnsiTheme="majorBidi" w:cstheme="majorBidi"/>
                <w:szCs w:val="24"/>
              </w:rPr>
              <w:t>Statistics &amp; Business Mathematics</w:t>
            </w:r>
          </w:p>
        </w:tc>
      </w:tr>
    </w:tbl>
    <w:p w:rsidR="00D32A97" w:rsidRPr="004C7B82" w:rsidRDefault="00D32A97" w:rsidP="00D32A97">
      <w:pPr>
        <w:rPr>
          <w:rFonts w:asciiTheme="majorBidi" w:hAnsiTheme="majorBidi" w:cstheme="majorBidi"/>
        </w:rPr>
      </w:pPr>
    </w:p>
    <w:p w:rsidR="00D32A97" w:rsidRPr="004C7B82" w:rsidRDefault="00D32A97">
      <w:pPr>
        <w:rPr>
          <w:rFonts w:asciiTheme="majorBidi" w:hAnsiTheme="majorBidi" w:cstheme="majorBidi"/>
        </w:rPr>
      </w:pPr>
      <w:r w:rsidRPr="004C7B82">
        <w:rPr>
          <w:rFonts w:asciiTheme="majorBidi" w:hAnsiTheme="majorBidi" w:cstheme="majorBidi"/>
        </w:rPr>
        <w:br w:type="page"/>
      </w:r>
    </w:p>
    <w:p w:rsidR="00091F96" w:rsidRPr="004C7B82" w:rsidRDefault="00091F96" w:rsidP="00036D7A">
      <w:pPr>
        <w:widowControl w:val="0"/>
        <w:autoSpaceDE w:val="0"/>
        <w:autoSpaceDN w:val="0"/>
        <w:adjustRightInd w:val="0"/>
        <w:spacing w:after="0" w:line="240" w:lineRule="exact"/>
        <w:ind w:left="3600" w:right="-30" w:firstLine="720"/>
        <w:jc w:val="both"/>
        <w:rPr>
          <w:rFonts w:asciiTheme="majorBidi" w:hAnsiTheme="majorBidi" w:cstheme="majorBidi"/>
          <w:b/>
          <w:color w:val="000000"/>
          <w:szCs w:val="24"/>
        </w:rPr>
      </w:pPr>
    </w:p>
    <w:p w:rsidR="002B71FC" w:rsidRPr="00180182" w:rsidRDefault="00036D7A" w:rsidP="00217E0C">
      <w:pPr>
        <w:widowControl w:val="0"/>
        <w:autoSpaceDE w:val="0"/>
        <w:autoSpaceDN w:val="0"/>
        <w:adjustRightInd w:val="0"/>
        <w:spacing w:after="0" w:line="270" w:lineRule="exact"/>
        <w:ind w:left="3600" w:right="-30" w:hanging="3600"/>
        <w:rPr>
          <w:rFonts w:asciiTheme="majorBidi" w:hAnsiTheme="majorBidi" w:cstheme="majorBidi"/>
          <w:b/>
          <w:color w:val="000000"/>
          <w:szCs w:val="24"/>
        </w:rPr>
      </w:pPr>
      <w:r w:rsidRPr="004C7B82">
        <w:rPr>
          <w:rFonts w:asciiTheme="majorBidi" w:hAnsiTheme="majorBidi" w:cstheme="majorBidi"/>
          <w:b/>
          <w:color w:val="000000"/>
          <w:szCs w:val="24"/>
          <w:u w:val="single"/>
        </w:rPr>
        <w:t>B</w:t>
      </w:r>
      <w:r w:rsidRPr="00180182">
        <w:rPr>
          <w:rFonts w:asciiTheme="majorBidi" w:hAnsiTheme="majorBidi" w:cstheme="majorBidi"/>
          <w:b/>
          <w:color w:val="000000"/>
          <w:szCs w:val="24"/>
          <w:u w:val="single"/>
        </w:rPr>
        <w:t xml:space="preserve">.Com </w:t>
      </w:r>
      <w:r w:rsidR="002B71FC" w:rsidRPr="00180182">
        <w:rPr>
          <w:rFonts w:asciiTheme="majorBidi" w:hAnsiTheme="majorBidi" w:cstheme="majorBidi"/>
          <w:color w:val="000000"/>
          <w:szCs w:val="24"/>
          <w:u w:val="single"/>
        </w:rPr>
        <w:t>PART-II</w:t>
      </w:r>
    </w:p>
    <w:p w:rsidR="00036D7A" w:rsidRPr="004C7B82" w:rsidRDefault="00036D7A" w:rsidP="00426169">
      <w:pPr>
        <w:widowControl w:val="0"/>
        <w:autoSpaceDE w:val="0"/>
        <w:autoSpaceDN w:val="0"/>
        <w:adjustRightInd w:val="0"/>
        <w:spacing w:after="0" w:line="240" w:lineRule="exact"/>
        <w:ind w:left="3600" w:right="-30"/>
        <w:jc w:val="both"/>
        <w:rPr>
          <w:rFonts w:asciiTheme="majorBidi" w:hAnsiTheme="majorBidi" w:cstheme="majorBidi"/>
          <w:b/>
          <w:color w:val="000000"/>
          <w:szCs w:val="24"/>
        </w:rPr>
      </w:pPr>
      <w:r w:rsidRPr="004C7B82">
        <w:rPr>
          <w:rFonts w:asciiTheme="majorBidi" w:hAnsiTheme="majorBidi" w:cstheme="majorBidi"/>
          <w:b/>
          <w:color w:val="000000"/>
          <w:szCs w:val="24"/>
        </w:rPr>
        <w:tab/>
      </w:r>
    </w:p>
    <w:p w:rsidR="00036D7A" w:rsidRDefault="00180182" w:rsidP="00180182">
      <w:pPr>
        <w:widowControl w:val="0"/>
        <w:tabs>
          <w:tab w:val="left" w:pos="1014"/>
        </w:tabs>
        <w:autoSpaceDE w:val="0"/>
        <w:autoSpaceDN w:val="0"/>
        <w:adjustRightInd w:val="0"/>
        <w:spacing w:after="0" w:line="285" w:lineRule="exact"/>
        <w:ind w:right="-30"/>
        <w:rPr>
          <w:rFonts w:asciiTheme="majorBidi" w:hAnsiTheme="majorBidi" w:cstheme="majorBidi"/>
          <w:b/>
          <w:color w:val="000000"/>
          <w:szCs w:val="24"/>
        </w:rPr>
      </w:pPr>
      <w:r>
        <w:rPr>
          <w:rFonts w:asciiTheme="majorBidi" w:hAnsiTheme="majorBidi" w:cstheme="majorBidi"/>
          <w:b/>
          <w:color w:val="000000"/>
          <w:szCs w:val="24"/>
        </w:rPr>
        <w:t>Paper-I</w:t>
      </w:r>
    </w:p>
    <w:p w:rsidR="00180182" w:rsidRPr="004C7B82" w:rsidRDefault="00180182" w:rsidP="00036D7A">
      <w:pPr>
        <w:widowControl w:val="0"/>
        <w:tabs>
          <w:tab w:val="left" w:pos="1014"/>
        </w:tabs>
        <w:autoSpaceDE w:val="0"/>
        <w:autoSpaceDN w:val="0"/>
        <w:adjustRightInd w:val="0"/>
        <w:spacing w:after="0" w:line="285" w:lineRule="exact"/>
        <w:ind w:left="296" w:right="-30"/>
        <w:rPr>
          <w:rFonts w:asciiTheme="majorBidi" w:hAnsiTheme="majorBidi" w:cstheme="majorBidi"/>
          <w:b/>
          <w:color w:val="000000"/>
          <w:szCs w:val="24"/>
        </w:rPr>
      </w:pPr>
    </w:p>
    <w:p w:rsidR="00091F96" w:rsidRPr="00180182" w:rsidRDefault="008C2E78" w:rsidP="00217E0C">
      <w:pPr>
        <w:widowControl w:val="0"/>
        <w:autoSpaceDE w:val="0"/>
        <w:autoSpaceDN w:val="0"/>
        <w:adjustRightInd w:val="0"/>
        <w:spacing w:after="0" w:line="240" w:lineRule="exact"/>
        <w:ind w:right="-30"/>
        <w:jc w:val="center"/>
        <w:rPr>
          <w:rFonts w:asciiTheme="majorBidi" w:hAnsiTheme="majorBidi" w:cstheme="majorBidi"/>
          <w:b/>
          <w:color w:val="000000"/>
          <w:szCs w:val="24"/>
          <w:u w:val="single"/>
        </w:rPr>
      </w:pPr>
      <w:r w:rsidRPr="00180182">
        <w:rPr>
          <w:rFonts w:asciiTheme="majorBidi" w:hAnsiTheme="majorBidi" w:cstheme="majorBidi"/>
          <w:b/>
          <w:color w:val="000000"/>
          <w:szCs w:val="24"/>
          <w:u w:val="single"/>
        </w:rPr>
        <w:t>ECONOMCS OF</w:t>
      </w:r>
      <w:r w:rsidR="00036D7A" w:rsidRPr="00180182">
        <w:rPr>
          <w:rFonts w:asciiTheme="majorBidi" w:hAnsiTheme="majorBidi" w:cstheme="majorBidi"/>
          <w:b/>
          <w:color w:val="000000"/>
          <w:szCs w:val="24"/>
          <w:u w:val="single"/>
        </w:rPr>
        <w:t xml:space="preserve"> PAKISTAN</w:t>
      </w:r>
    </w:p>
    <w:p w:rsidR="00217E0C" w:rsidRPr="00345DE6" w:rsidRDefault="00217E0C" w:rsidP="00217E0C">
      <w:pPr>
        <w:widowControl w:val="0"/>
        <w:autoSpaceDE w:val="0"/>
        <w:autoSpaceDN w:val="0"/>
        <w:adjustRightInd w:val="0"/>
        <w:spacing w:after="0" w:line="270" w:lineRule="exact"/>
        <w:ind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036D7A" w:rsidRPr="004C7B82" w:rsidRDefault="00036D7A" w:rsidP="00036D7A">
      <w:pPr>
        <w:widowControl w:val="0"/>
        <w:tabs>
          <w:tab w:val="left" w:pos="1014"/>
        </w:tabs>
        <w:autoSpaceDE w:val="0"/>
        <w:autoSpaceDN w:val="0"/>
        <w:adjustRightInd w:val="0"/>
        <w:spacing w:after="0" w:line="285" w:lineRule="exact"/>
        <w:ind w:right="-30"/>
        <w:rPr>
          <w:rFonts w:asciiTheme="majorBidi" w:hAnsiTheme="majorBidi" w:cstheme="majorBidi"/>
          <w:b/>
          <w:color w:val="000000"/>
          <w:szCs w:val="24"/>
        </w:rPr>
      </w:pPr>
    </w:p>
    <w:p w:rsidR="00036D7A" w:rsidRPr="004C7B82" w:rsidRDefault="00036D7A" w:rsidP="00036D7A">
      <w:pPr>
        <w:widowControl w:val="0"/>
        <w:autoSpaceDE w:val="0"/>
        <w:autoSpaceDN w:val="0"/>
        <w:adjustRightInd w:val="0"/>
        <w:spacing w:after="0" w:line="200" w:lineRule="exact"/>
        <w:ind w:right="-22"/>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036D7A" w:rsidRPr="004C7B82" w:rsidRDefault="00036D7A" w:rsidP="00036D7A">
      <w:pPr>
        <w:widowControl w:val="0"/>
        <w:autoSpaceDE w:val="0"/>
        <w:autoSpaceDN w:val="0"/>
        <w:adjustRightInd w:val="0"/>
        <w:spacing w:after="0" w:line="80" w:lineRule="exact"/>
        <w:ind w:right="-22"/>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8874DF" w:rsidRDefault="00036D7A" w:rsidP="00CD3194">
      <w:pPr>
        <w:pStyle w:val="ListParagraph"/>
        <w:widowControl w:val="0"/>
        <w:numPr>
          <w:ilvl w:val="0"/>
          <w:numId w:val="11"/>
        </w:numPr>
        <w:autoSpaceDE w:val="0"/>
        <w:autoSpaceDN w:val="0"/>
        <w:adjustRightInd w:val="0"/>
        <w:spacing w:after="0" w:line="360" w:lineRule="auto"/>
        <w:ind w:right="-30"/>
        <w:jc w:val="both"/>
        <w:rPr>
          <w:rFonts w:asciiTheme="majorBidi" w:hAnsiTheme="majorBidi" w:cstheme="majorBidi"/>
          <w:color w:val="000000"/>
          <w:szCs w:val="24"/>
        </w:rPr>
      </w:pPr>
      <w:r w:rsidRPr="008874DF">
        <w:rPr>
          <w:rFonts w:asciiTheme="majorBidi" w:hAnsiTheme="majorBidi" w:cstheme="majorBidi"/>
          <w:color w:val="000000"/>
          <w:szCs w:val="24"/>
        </w:rPr>
        <w:t xml:space="preserve">Economic </w:t>
      </w:r>
      <w:r w:rsidR="00546BC0" w:rsidRPr="008874DF">
        <w:rPr>
          <w:rFonts w:asciiTheme="majorBidi" w:hAnsiTheme="majorBidi" w:cstheme="majorBidi"/>
          <w:color w:val="000000"/>
          <w:szCs w:val="24"/>
        </w:rPr>
        <w:t>Development and its R</w:t>
      </w:r>
      <w:r w:rsidR="0011659E" w:rsidRPr="008874DF">
        <w:rPr>
          <w:rFonts w:asciiTheme="majorBidi" w:hAnsiTheme="majorBidi" w:cstheme="majorBidi"/>
          <w:color w:val="000000"/>
          <w:szCs w:val="24"/>
        </w:rPr>
        <w:t>equisition</w:t>
      </w:r>
    </w:p>
    <w:p w:rsidR="0011659E" w:rsidRPr="008874DF" w:rsidRDefault="00036D7A" w:rsidP="00EF6E1F">
      <w:pPr>
        <w:pStyle w:val="ListParagraph"/>
        <w:widowControl w:val="0"/>
        <w:autoSpaceDE w:val="0"/>
        <w:autoSpaceDN w:val="0"/>
        <w:adjustRightInd w:val="0"/>
        <w:spacing w:after="0" w:line="360" w:lineRule="auto"/>
        <w:ind w:right="-30"/>
        <w:jc w:val="both"/>
        <w:rPr>
          <w:rFonts w:asciiTheme="majorBidi" w:hAnsiTheme="majorBidi" w:cstheme="majorBidi"/>
          <w:color w:val="000000"/>
          <w:szCs w:val="24"/>
        </w:rPr>
      </w:pPr>
      <w:r w:rsidRPr="008874DF">
        <w:rPr>
          <w:rFonts w:asciiTheme="majorBidi" w:hAnsiTheme="majorBidi" w:cstheme="majorBidi"/>
          <w:color w:val="000000"/>
          <w:szCs w:val="24"/>
        </w:rPr>
        <w:t>Mineral, power, water, forest and Human resources.</w:t>
      </w:r>
    </w:p>
    <w:p w:rsidR="007E43E8" w:rsidRPr="004C7B82" w:rsidRDefault="00EF6E1F" w:rsidP="00EF6E1F">
      <w:pPr>
        <w:widowControl w:val="0"/>
        <w:autoSpaceDE w:val="0"/>
        <w:autoSpaceDN w:val="0"/>
        <w:adjustRightInd w:val="0"/>
        <w:spacing w:after="0" w:line="360" w:lineRule="auto"/>
        <w:ind w:left="630" w:right="-30"/>
        <w:jc w:val="both"/>
        <w:rPr>
          <w:rFonts w:asciiTheme="majorBidi" w:hAnsiTheme="majorBidi" w:cstheme="majorBidi"/>
          <w:color w:val="000000"/>
          <w:szCs w:val="24"/>
        </w:rPr>
      </w:pPr>
      <w:r>
        <w:rPr>
          <w:rFonts w:asciiTheme="majorBidi" w:hAnsiTheme="majorBidi" w:cstheme="majorBidi"/>
          <w:color w:val="000000"/>
          <w:szCs w:val="24"/>
        </w:rPr>
        <w:t xml:space="preserve"> </w:t>
      </w:r>
      <w:r w:rsidR="00036D7A" w:rsidRPr="004C7B82">
        <w:rPr>
          <w:rFonts w:asciiTheme="majorBidi" w:hAnsiTheme="majorBidi" w:cstheme="majorBidi"/>
          <w:color w:val="000000"/>
          <w:szCs w:val="24"/>
        </w:rPr>
        <w:t>Influence of resources on economic and social development.</w:t>
      </w:r>
    </w:p>
    <w:p w:rsidR="0011659E" w:rsidRPr="004C7B82" w:rsidRDefault="0011659E" w:rsidP="00EF6E1F">
      <w:pPr>
        <w:widowControl w:val="0"/>
        <w:autoSpaceDE w:val="0"/>
        <w:autoSpaceDN w:val="0"/>
        <w:adjustRightInd w:val="0"/>
        <w:spacing w:after="0" w:line="360" w:lineRule="auto"/>
        <w:ind w:left="630" w:right="-30" w:firstLine="90"/>
        <w:jc w:val="both"/>
        <w:rPr>
          <w:rFonts w:asciiTheme="majorBidi" w:hAnsiTheme="majorBidi" w:cstheme="majorBidi"/>
          <w:color w:val="000000"/>
          <w:szCs w:val="24"/>
        </w:rPr>
      </w:pPr>
      <w:r w:rsidRPr="004C7B82">
        <w:rPr>
          <w:rFonts w:asciiTheme="majorBidi" w:hAnsiTheme="majorBidi" w:cstheme="majorBidi"/>
          <w:color w:val="000000"/>
          <w:szCs w:val="24"/>
        </w:rPr>
        <w:t>Development of Natural resources.</w:t>
      </w:r>
    </w:p>
    <w:p w:rsidR="00036D7A" w:rsidRPr="004C7B82" w:rsidRDefault="00EF6E1F" w:rsidP="00CD3194">
      <w:pPr>
        <w:pStyle w:val="ListParagraph"/>
        <w:widowControl w:val="0"/>
        <w:numPr>
          <w:ilvl w:val="0"/>
          <w:numId w:val="11"/>
        </w:numPr>
        <w:autoSpaceDE w:val="0"/>
        <w:autoSpaceDN w:val="0"/>
        <w:adjustRightInd w:val="0"/>
        <w:spacing w:after="0" w:line="360" w:lineRule="auto"/>
        <w:ind w:right="-30"/>
        <w:rPr>
          <w:rFonts w:asciiTheme="majorBidi" w:hAnsiTheme="majorBidi" w:cstheme="majorBidi"/>
          <w:b/>
          <w:bCs/>
          <w:color w:val="000000"/>
          <w:szCs w:val="24"/>
          <w:u w:val="single"/>
        </w:rPr>
      </w:pPr>
      <w:r>
        <w:rPr>
          <w:rFonts w:asciiTheme="majorBidi" w:hAnsiTheme="majorBidi" w:cstheme="majorBidi"/>
          <w:b/>
          <w:bCs/>
          <w:color w:val="000000"/>
          <w:szCs w:val="24"/>
          <w:u w:val="single"/>
        </w:rPr>
        <w:t>Agricultural Sector</w:t>
      </w:r>
      <w:r w:rsidR="0064227C">
        <w:rPr>
          <w:rFonts w:asciiTheme="majorBidi" w:hAnsiTheme="majorBidi" w:cstheme="majorBidi"/>
          <w:b/>
          <w:bCs/>
          <w:color w:val="000000"/>
          <w:szCs w:val="24"/>
          <w:u w:val="single"/>
        </w:rPr>
        <w:t xml:space="preserve"> </w:t>
      </w:r>
      <w:r>
        <w:rPr>
          <w:rFonts w:asciiTheme="majorBidi" w:hAnsiTheme="majorBidi" w:cstheme="majorBidi"/>
          <w:b/>
          <w:bCs/>
          <w:color w:val="000000"/>
          <w:szCs w:val="24"/>
          <w:u w:val="single"/>
        </w:rPr>
        <w:t>Development:</w:t>
      </w:r>
      <w:r w:rsidR="00036D7A" w:rsidRPr="004C7B82">
        <w:rPr>
          <w:rFonts w:asciiTheme="majorBidi" w:hAnsiTheme="majorBidi" w:cstheme="majorBidi"/>
          <w:b/>
          <w:bCs/>
          <w:color w:val="000000"/>
          <w:szCs w:val="24"/>
          <w:u w:val="single"/>
        </w:rPr>
        <w:t xml:space="preserve">  </w:t>
      </w:r>
    </w:p>
    <w:p w:rsidR="00426169" w:rsidRPr="004C7B82" w:rsidRDefault="00EF6E1F" w:rsidP="00EF6E1F">
      <w:pPr>
        <w:widowControl w:val="0"/>
        <w:autoSpaceDE w:val="0"/>
        <w:autoSpaceDN w:val="0"/>
        <w:adjustRightInd w:val="0"/>
        <w:spacing w:after="0" w:line="360" w:lineRule="auto"/>
        <w:ind w:left="720"/>
        <w:jc w:val="both"/>
        <w:rPr>
          <w:rFonts w:asciiTheme="majorBidi" w:hAnsiTheme="majorBidi" w:cstheme="majorBidi"/>
          <w:color w:val="000000"/>
          <w:szCs w:val="24"/>
        </w:rPr>
      </w:pPr>
      <w:r>
        <w:rPr>
          <w:rFonts w:asciiTheme="majorBidi" w:hAnsiTheme="majorBidi" w:cstheme="majorBidi"/>
          <w:color w:val="000000"/>
          <w:szCs w:val="24"/>
        </w:rPr>
        <w:t>Main P</w:t>
      </w:r>
      <w:r w:rsidR="00036D7A" w:rsidRPr="004C7B82">
        <w:rPr>
          <w:rFonts w:asciiTheme="majorBidi" w:hAnsiTheme="majorBidi" w:cstheme="majorBidi"/>
          <w:color w:val="000000"/>
          <w:szCs w:val="24"/>
        </w:rPr>
        <w:t>roducts</w:t>
      </w:r>
      <w:r w:rsidR="006D309B">
        <w:rPr>
          <w:rFonts w:asciiTheme="majorBidi" w:hAnsiTheme="majorBidi" w:cstheme="majorBidi"/>
          <w:color w:val="000000"/>
          <w:szCs w:val="24"/>
        </w:rPr>
        <w:t>,</w:t>
      </w:r>
      <w:r w:rsidR="00036D7A" w:rsidRPr="004C7B82">
        <w:rPr>
          <w:rFonts w:asciiTheme="majorBidi" w:hAnsiTheme="majorBidi" w:cstheme="majorBidi"/>
          <w:color w:val="000000"/>
          <w:szCs w:val="24"/>
        </w:rPr>
        <w:t xml:space="preserve"> Food problems, Price of Agricultural products and Government policies, collective and cooperative Farming; Agricultural Finance: Problems and Remedies; Marketing of Agricultural products and problems related </w:t>
      </w:r>
      <w:r w:rsidR="006D309B" w:rsidRPr="004C7B82">
        <w:rPr>
          <w:rFonts w:asciiTheme="majorBidi" w:hAnsiTheme="majorBidi" w:cstheme="majorBidi"/>
          <w:color w:val="000000"/>
          <w:szCs w:val="24"/>
        </w:rPr>
        <w:t>there</w:t>
      </w:r>
      <w:r w:rsidR="006D309B">
        <w:rPr>
          <w:rFonts w:asciiTheme="majorBidi" w:hAnsiTheme="majorBidi" w:cstheme="majorBidi"/>
          <w:color w:val="000000"/>
          <w:szCs w:val="24"/>
        </w:rPr>
        <w:t>t</w:t>
      </w:r>
      <w:r w:rsidR="006D309B" w:rsidRPr="004C7B82">
        <w:rPr>
          <w:rFonts w:asciiTheme="majorBidi" w:hAnsiTheme="majorBidi" w:cstheme="majorBidi"/>
          <w:color w:val="000000"/>
          <w:szCs w:val="24"/>
        </w:rPr>
        <w:t>o</w:t>
      </w:r>
      <w:r w:rsidR="00036D7A" w:rsidRPr="004C7B82">
        <w:rPr>
          <w:rFonts w:asciiTheme="majorBidi" w:hAnsiTheme="majorBidi" w:cstheme="majorBidi"/>
          <w:color w:val="000000"/>
          <w:szCs w:val="24"/>
        </w:rPr>
        <w:t>.</w:t>
      </w:r>
    </w:p>
    <w:p w:rsidR="00036D7A" w:rsidRPr="0064227C" w:rsidRDefault="00036D7A" w:rsidP="00CD3194">
      <w:pPr>
        <w:pStyle w:val="ListParagraph"/>
        <w:widowControl w:val="0"/>
        <w:numPr>
          <w:ilvl w:val="0"/>
          <w:numId w:val="11"/>
        </w:numPr>
        <w:autoSpaceDE w:val="0"/>
        <w:autoSpaceDN w:val="0"/>
        <w:adjustRightInd w:val="0"/>
        <w:spacing w:after="0" w:line="360" w:lineRule="auto"/>
        <w:rPr>
          <w:rFonts w:asciiTheme="majorBidi" w:hAnsiTheme="majorBidi" w:cstheme="majorBidi"/>
          <w:b/>
          <w:bCs/>
          <w:color w:val="000000"/>
          <w:szCs w:val="24"/>
          <w:u w:val="single"/>
        </w:rPr>
      </w:pPr>
      <w:r w:rsidRPr="0064227C">
        <w:rPr>
          <w:rFonts w:asciiTheme="majorBidi" w:hAnsiTheme="majorBidi" w:cstheme="majorBidi"/>
          <w:b/>
          <w:bCs/>
          <w:color w:val="000000"/>
          <w:szCs w:val="24"/>
          <w:u w:val="single"/>
        </w:rPr>
        <w:t xml:space="preserve">Industrial Sector </w:t>
      </w:r>
      <w:r w:rsidR="006D309B" w:rsidRPr="0064227C">
        <w:rPr>
          <w:rFonts w:asciiTheme="majorBidi" w:hAnsiTheme="majorBidi" w:cstheme="majorBidi"/>
          <w:b/>
          <w:bCs/>
          <w:color w:val="000000"/>
          <w:szCs w:val="24"/>
          <w:u w:val="single"/>
        </w:rPr>
        <w:t>Development</w:t>
      </w:r>
      <w:r w:rsidR="00037123">
        <w:rPr>
          <w:rFonts w:asciiTheme="majorBidi" w:hAnsiTheme="majorBidi" w:cstheme="majorBidi"/>
          <w:b/>
          <w:bCs/>
          <w:color w:val="000000"/>
          <w:szCs w:val="24"/>
          <w:u w:val="single"/>
        </w:rPr>
        <w:t>:</w:t>
      </w:r>
    </w:p>
    <w:p w:rsidR="00036D7A" w:rsidRPr="004C7B82" w:rsidRDefault="00036D7A" w:rsidP="0064227C">
      <w:pPr>
        <w:widowControl w:val="0"/>
        <w:autoSpaceDE w:val="0"/>
        <w:autoSpaceDN w:val="0"/>
        <w:adjustRightInd w:val="0"/>
        <w:spacing w:after="0" w:line="360" w:lineRule="auto"/>
        <w:ind w:left="720"/>
        <w:rPr>
          <w:rFonts w:asciiTheme="majorBidi" w:hAnsiTheme="majorBidi" w:cstheme="majorBidi"/>
          <w:color w:val="000000"/>
          <w:szCs w:val="24"/>
        </w:rPr>
      </w:pPr>
      <w:r w:rsidRPr="004C7B82">
        <w:rPr>
          <w:rFonts w:asciiTheme="majorBidi" w:hAnsiTheme="majorBidi" w:cstheme="majorBidi"/>
          <w:color w:val="000000"/>
          <w:szCs w:val="24"/>
        </w:rPr>
        <w:t>Present position and prospect. Industrial finance and financial Institutions; Localization of Industries; Private and Public Investment; Large Scale, Small</w:t>
      </w:r>
      <w:r w:rsidR="00426169" w:rsidRPr="004C7B82">
        <w:rPr>
          <w:rFonts w:asciiTheme="majorBidi" w:hAnsiTheme="majorBidi" w:cstheme="majorBidi"/>
          <w:color w:val="000000"/>
          <w:szCs w:val="24"/>
        </w:rPr>
        <w:t xml:space="preserve"> Scale, and Cottage Industries, </w:t>
      </w:r>
      <w:r w:rsidRPr="004C7B82">
        <w:rPr>
          <w:rFonts w:asciiTheme="majorBidi" w:hAnsiTheme="majorBidi" w:cstheme="majorBidi"/>
          <w:color w:val="000000"/>
          <w:szCs w:val="24"/>
        </w:rPr>
        <w:t xml:space="preserve">SMEDA, Marketing of Industrial Products. </w:t>
      </w:r>
    </w:p>
    <w:p w:rsidR="00036D7A" w:rsidRPr="002A0A1E" w:rsidRDefault="002A0A1E" w:rsidP="00CD3194">
      <w:pPr>
        <w:pStyle w:val="ListParagraph"/>
        <w:widowControl w:val="0"/>
        <w:numPr>
          <w:ilvl w:val="0"/>
          <w:numId w:val="11"/>
        </w:numPr>
        <w:autoSpaceDE w:val="0"/>
        <w:autoSpaceDN w:val="0"/>
        <w:adjustRightInd w:val="0"/>
        <w:spacing w:after="0" w:line="360" w:lineRule="auto"/>
        <w:rPr>
          <w:rFonts w:asciiTheme="majorBidi" w:hAnsiTheme="majorBidi" w:cstheme="majorBidi"/>
          <w:b/>
          <w:bCs/>
          <w:color w:val="000000"/>
          <w:szCs w:val="24"/>
        </w:rPr>
      </w:pPr>
      <w:r w:rsidRPr="002A0A1E">
        <w:rPr>
          <w:rFonts w:asciiTheme="majorBidi" w:hAnsiTheme="majorBidi" w:cstheme="majorBidi"/>
          <w:b/>
          <w:bCs/>
          <w:color w:val="000000"/>
          <w:szCs w:val="24"/>
        </w:rPr>
        <w:t>T</w:t>
      </w:r>
      <w:r w:rsidR="00036D7A" w:rsidRPr="002A0A1E">
        <w:rPr>
          <w:rFonts w:asciiTheme="majorBidi" w:hAnsiTheme="majorBidi" w:cstheme="majorBidi"/>
          <w:b/>
          <w:bCs/>
          <w:color w:val="000000"/>
          <w:szCs w:val="24"/>
        </w:rPr>
        <w:t xml:space="preserve">rade and Globalization  </w:t>
      </w:r>
    </w:p>
    <w:p w:rsidR="00036D7A" w:rsidRPr="004C7B82" w:rsidRDefault="00036D7A" w:rsidP="00933E59">
      <w:pPr>
        <w:widowControl w:val="0"/>
        <w:autoSpaceDE w:val="0"/>
        <w:autoSpaceDN w:val="0"/>
        <w:adjustRightInd w:val="0"/>
        <w:spacing w:after="0" w:line="360" w:lineRule="auto"/>
        <w:ind w:left="720"/>
        <w:rPr>
          <w:rFonts w:asciiTheme="majorBidi" w:hAnsiTheme="majorBidi" w:cstheme="majorBidi"/>
          <w:color w:val="000000"/>
          <w:szCs w:val="24"/>
        </w:rPr>
      </w:pPr>
      <w:r w:rsidRPr="004C7B82">
        <w:rPr>
          <w:rFonts w:asciiTheme="majorBidi" w:hAnsiTheme="majorBidi" w:cstheme="majorBidi"/>
          <w:color w:val="000000"/>
          <w:szCs w:val="24"/>
        </w:rPr>
        <w:t>Main Exports and Imports;</w:t>
      </w:r>
      <w:r w:rsidR="00933E59">
        <w:rPr>
          <w:rFonts w:asciiTheme="majorBidi" w:hAnsiTheme="majorBidi" w:cstheme="majorBidi"/>
          <w:color w:val="000000"/>
          <w:szCs w:val="24"/>
        </w:rPr>
        <w:t xml:space="preserve"> Volume, Value and </w:t>
      </w:r>
      <w:r w:rsidRPr="004C7B82">
        <w:rPr>
          <w:rFonts w:asciiTheme="majorBidi" w:hAnsiTheme="majorBidi" w:cstheme="majorBidi"/>
          <w:color w:val="000000"/>
          <w:szCs w:val="24"/>
        </w:rPr>
        <w:t xml:space="preserve">trends in foreign trade and Balance of payments; regionalism and WTO. </w:t>
      </w:r>
    </w:p>
    <w:p w:rsidR="00036D7A" w:rsidRPr="004C7B82" w:rsidRDefault="00036D7A" w:rsidP="00CD3194">
      <w:pPr>
        <w:pStyle w:val="ListParagraph"/>
        <w:widowControl w:val="0"/>
        <w:numPr>
          <w:ilvl w:val="0"/>
          <w:numId w:val="11"/>
        </w:numPr>
        <w:autoSpaceDE w:val="0"/>
        <w:autoSpaceDN w:val="0"/>
        <w:adjustRightInd w:val="0"/>
        <w:spacing w:after="0" w:line="360" w:lineRule="auto"/>
        <w:rPr>
          <w:rFonts w:asciiTheme="majorBidi" w:hAnsiTheme="majorBidi" w:cstheme="majorBidi"/>
          <w:b/>
          <w:bCs/>
          <w:color w:val="000000"/>
          <w:szCs w:val="24"/>
        </w:rPr>
      </w:pPr>
      <w:r w:rsidRPr="004C7B82">
        <w:rPr>
          <w:rFonts w:asciiTheme="majorBidi" w:hAnsiTheme="majorBidi" w:cstheme="majorBidi"/>
          <w:b/>
          <w:bCs/>
          <w:color w:val="000000"/>
          <w:szCs w:val="24"/>
        </w:rPr>
        <w:t xml:space="preserve">Transport and Communication Sector </w:t>
      </w:r>
    </w:p>
    <w:p w:rsidR="00036D7A" w:rsidRPr="004C7B82" w:rsidRDefault="00036D7A" w:rsidP="00933E59">
      <w:pPr>
        <w:widowControl w:val="0"/>
        <w:autoSpaceDE w:val="0"/>
        <w:autoSpaceDN w:val="0"/>
        <w:adjustRightInd w:val="0"/>
        <w:spacing w:after="0" w:line="360" w:lineRule="auto"/>
        <w:ind w:left="720" w:firstLine="45"/>
        <w:rPr>
          <w:rFonts w:asciiTheme="majorBidi" w:hAnsiTheme="majorBidi" w:cstheme="majorBidi"/>
          <w:color w:val="000000"/>
          <w:szCs w:val="24"/>
        </w:rPr>
      </w:pPr>
      <w:r w:rsidRPr="004C7B82">
        <w:rPr>
          <w:rFonts w:asciiTheme="majorBidi" w:hAnsiTheme="majorBidi" w:cstheme="majorBidi"/>
          <w:color w:val="000000"/>
          <w:szCs w:val="24"/>
        </w:rPr>
        <w:t xml:space="preserve">Development of means of Transport and Communication and their role in economic development. </w:t>
      </w:r>
    </w:p>
    <w:p w:rsidR="00036D7A" w:rsidRPr="004C7B82" w:rsidRDefault="00036D7A" w:rsidP="00426169">
      <w:pPr>
        <w:widowControl w:val="0"/>
        <w:autoSpaceDE w:val="0"/>
        <w:autoSpaceDN w:val="0"/>
        <w:adjustRightInd w:val="0"/>
        <w:spacing w:after="0" w:line="160" w:lineRule="exact"/>
        <w:ind w:left="90" w:right="-22"/>
        <w:rPr>
          <w:rFonts w:asciiTheme="majorBidi" w:hAnsiTheme="majorBidi" w:cstheme="majorBidi"/>
          <w:color w:val="000000"/>
          <w:szCs w:val="24"/>
        </w:rPr>
      </w:pPr>
    </w:p>
    <w:p w:rsidR="00036D7A" w:rsidRPr="004C7B82" w:rsidRDefault="00036D7A" w:rsidP="00426169">
      <w:pPr>
        <w:widowControl w:val="0"/>
        <w:tabs>
          <w:tab w:val="left" w:pos="3384"/>
          <w:tab w:val="left" w:pos="5040"/>
        </w:tabs>
        <w:autoSpaceDE w:val="0"/>
        <w:autoSpaceDN w:val="0"/>
        <w:adjustRightInd w:val="0"/>
        <w:spacing w:after="0" w:line="285" w:lineRule="exact"/>
        <w:ind w:left="90" w:right="-30"/>
        <w:rPr>
          <w:rFonts w:asciiTheme="majorBidi" w:hAnsiTheme="majorBidi" w:cstheme="majorBidi"/>
          <w:b/>
          <w:color w:val="000000"/>
          <w:szCs w:val="24"/>
        </w:rPr>
      </w:pPr>
      <w:r w:rsidRPr="004C7B82">
        <w:rPr>
          <w:rFonts w:asciiTheme="majorBidi" w:hAnsiTheme="majorBidi" w:cstheme="majorBidi"/>
          <w:b/>
          <w:color w:val="000000"/>
          <w:szCs w:val="24"/>
        </w:rPr>
        <w:t>BOOKS RECOMMENDED (</w:t>
      </w:r>
      <w:r w:rsidRPr="004C7B82">
        <w:rPr>
          <w:rFonts w:asciiTheme="majorBidi" w:hAnsiTheme="majorBidi" w:cstheme="majorBidi"/>
          <w:i/>
          <w:color w:val="000000"/>
          <w:szCs w:val="24"/>
        </w:rPr>
        <w:tab/>
        <w:t>Latest Editions)</w:t>
      </w:r>
      <w:r w:rsidRPr="004C7B82">
        <w:rPr>
          <w:rFonts w:asciiTheme="majorBidi" w:hAnsiTheme="majorBidi" w:cstheme="majorBidi"/>
          <w:b/>
          <w:color w:val="000000"/>
          <w:szCs w:val="24"/>
        </w:rPr>
        <w:tab/>
        <w:t xml:space="preserve"> </w:t>
      </w:r>
    </w:p>
    <w:p w:rsidR="00036D7A" w:rsidRPr="004C7B82" w:rsidRDefault="00036D7A" w:rsidP="00CD3194">
      <w:pPr>
        <w:widowControl w:val="0"/>
        <w:numPr>
          <w:ilvl w:val="0"/>
          <w:numId w:val="12"/>
        </w:numPr>
        <w:autoSpaceDE w:val="0"/>
        <w:autoSpaceDN w:val="0"/>
        <w:adjustRightInd w:val="0"/>
        <w:spacing w:before="90" w:after="0" w:line="280" w:lineRule="exact"/>
        <w:ind w:left="720" w:right="90" w:hanging="540"/>
        <w:rPr>
          <w:rFonts w:asciiTheme="majorBidi" w:hAnsiTheme="majorBidi" w:cstheme="majorBidi"/>
          <w:color w:val="000000"/>
          <w:szCs w:val="24"/>
        </w:rPr>
      </w:pPr>
      <w:r w:rsidRPr="004C7B82">
        <w:rPr>
          <w:rFonts w:asciiTheme="majorBidi" w:hAnsiTheme="majorBidi" w:cstheme="majorBidi"/>
          <w:color w:val="000000"/>
          <w:szCs w:val="24"/>
        </w:rPr>
        <w:t xml:space="preserve">M. Saeed Nasir. Economic Problems of Pakistan. Ilmi Book House, Lahore. </w:t>
      </w:r>
    </w:p>
    <w:p w:rsidR="00036D7A" w:rsidRPr="004C7B82" w:rsidRDefault="00036D7A" w:rsidP="00CD3194">
      <w:pPr>
        <w:widowControl w:val="0"/>
        <w:numPr>
          <w:ilvl w:val="0"/>
          <w:numId w:val="12"/>
        </w:numPr>
        <w:autoSpaceDE w:val="0"/>
        <w:autoSpaceDN w:val="0"/>
        <w:adjustRightInd w:val="0"/>
        <w:spacing w:after="0" w:line="270" w:lineRule="exact"/>
        <w:ind w:left="720" w:right="-30" w:hanging="540"/>
        <w:rPr>
          <w:rFonts w:asciiTheme="majorBidi" w:hAnsiTheme="majorBidi" w:cstheme="majorBidi"/>
          <w:color w:val="000000"/>
          <w:szCs w:val="24"/>
        </w:rPr>
      </w:pPr>
      <w:r w:rsidRPr="004C7B82">
        <w:rPr>
          <w:rFonts w:asciiTheme="majorBidi" w:hAnsiTheme="majorBidi" w:cstheme="majorBidi"/>
          <w:color w:val="000000"/>
          <w:szCs w:val="24"/>
        </w:rPr>
        <w:t xml:space="preserve">Government of Pakistan. Pakistan Economic Survey. </w:t>
      </w:r>
    </w:p>
    <w:p w:rsidR="00036D7A" w:rsidRPr="004C7B82" w:rsidRDefault="00036D7A" w:rsidP="00CD3194">
      <w:pPr>
        <w:widowControl w:val="0"/>
        <w:numPr>
          <w:ilvl w:val="0"/>
          <w:numId w:val="12"/>
        </w:numPr>
        <w:autoSpaceDE w:val="0"/>
        <w:autoSpaceDN w:val="0"/>
        <w:adjustRightInd w:val="0"/>
        <w:spacing w:after="0" w:line="270" w:lineRule="exact"/>
        <w:ind w:left="720" w:right="-30" w:hanging="540"/>
        <w:rPr>
          <w:rFonts w:asciiTheme="majorBidi" w:hAnsiTheme="majorBidi" w:cstheme="majorBidi"/>
          <w:color w:val="000000"/>
          <w:szCs w:val="24"/>
        </w:rPr>
      </w:pPr>
      <w:r w:rsidRPr="004C7B82">
        <w:rPr>
          <w:rFonts w:asciiTheme="majorBidi" w:hAnsiTheme="majorBidi" w:cstheme="majorBidi"/>
          <w:color w:val="000000"/>
          <w:szCs w:val="24"/>
        </w:rPr>
        <w:t xml:space="preserve">Government of Pakistan. The Five-year plan (latest). </w:t>
      </w:r>
    </w:p>
    <w:p w:rsidR="005D0C3B" w:rsidRPr="004C7B82" w:rsidRDefault="00036D7A" w:rsidP="00CD3194">
      <w:pPr>
        <w:widowControl w:val="0"/>
        <w:numPr>
          <w:ilvl w:val="0"/>
          <w:numId w:val="12"/>
        </w:numPr>
        <w:autoSpaceDE w:val="0"/>
        <w:autoSpaceDN w:val="0"/>
        <w:adjustRightInd w:val="0"/>
        <w:spacing w:after="0" w:line="270" w:lineRule="exact"/>
        <w:ind w:left="720" w:right="-30" w:hanging="540"/>
        <w:rPr>
          <w:rFonts w:asciiTheme="majorBidi" w:hAnsiTheme="majorBidi" w:cstheme="majorBidi"/>
          <w:color w:val="000000"/>
          <w:szCs w:val="24"/>
        </w:rPr>
      </w:pPr>
      <w:r w:rsidRPr="004C7B82">
        <w:rPr>
          <w:rFonts w:asciiTheme="majorBidi" w:hAnsiTheme="majorBidi" w:cstheme="majorBidi"/>
          <w:color w:val="000000"/>
          <w:szCs w:val="24"/>
        </w:rPr>
        <w:t>Kh.</w:t>
      </w:r>
      <w:r w:rsidR="00426169" w:rsidRPr="004C7B82">
        <w:rPr>
          <w:rFonts w:asciiTheme="majorBidi" w:hAnsiTheme="majorBidi" w:cstheme="majorBidi"/>
          <w:color w:val="000000"/>
          <w:szCs w:val="24"/>
        </w:rPr>
        <w:t xml:space="preserve"> </w:t>
      </w:r>
      <w:r w:rsidRPr="004C7B82">
        <w:rPr>
          <w:rFonts w:asciiTheme="majorBidi" w:hAnsiTheme="majorBidi" w:cstheme="majorBidi"/>
          <w:color w:val="000000"/>
          <w:szCs w:val="24"/>
        </w:rPr>
        <w:t xml:space="preserve">Amjad Saeed, Economy of Pakistan. </w:t>
      </w:r>
    </w:p>
    <w:p w:rsidR="005D0C3B" w:rsidRPr="004C7B82" w:rsidRDefault="005D0C3B">
      <w:pPr>
        <w:rPr>
          <w:rFonts w:asciiTheme="majorBidi" w:hAnsiTheme="majorBidi" w:cstheme="majorBidi"/>
          <w:color w:val="000000"/>
          <w:szCs w:val="24"/>
        </w:rPr>
      </w:pPr>
      <w:r w:rsidRPr="004C7B82">
        <w:rPr>
          <w:rFonts w:asciiTheme="majorBidi" w:hAnsiTheme="majorBidi" w:cstheme="majorBidi"/>
          <w:color w:val="000000"/>
          <w:szCs w:val="24"/>
        </w:rPr>
        <w:br w:type="page"/>
      </w:r>
    </w:p>
    <w:p w:rsidR="002B71FC" w:rsidRPr="00172B26" w:rsidRDefault="005D0C3B" w:rsidP="00172B26">
      <w:pPr>
        <w:widowControl w:val="0"/>
        <w:autoSpaceDE w:val="0"/>
        <w:autoSpaceDN w:val="0"/>
        <w:adjustRightInd w:val="0"/>
        <w:spacing w:after="0" w:line="270" w:lineRule="exact"/>
        <w:ind w:left="3600" w:right="-30" w:hanging="3510"/>
        <w:rPr>
          <w:rFonts w:asciiTheme="majorBidi" w:hAnsiTheme="majorBidi" w:cstheme="majorBidi"/>
          <w:b/>
          <w:color w:val="000000"/>
          <w:szCs w:val="24"/>
          <w:u w:val="single"/>
        </w:rPr>
      </w:pPr>
      <w:r w:rsidRPr="00172B26">
        <w:rPr>
          <w:rFonts w:asciiTheme="majorBidi" w:hAnsiTheme="majorBidi" w:cstheme="majorBidi"/>
          <w:b/>
          <w:color w:val="000000"/>
          <w:szCs w:val="24"/>
          <w:u w:val="single"/>
        </w:rPr>
        <w:lastRenderedPageBreak/>
        <w:t xml:space="preserve">B.COM </w:t>
      </w:r>
      <w:r w:rsidR="00FA7D1F" w:rsidRPr="00172B26">
        <w:rPr>
          <w:rFonts w:asciiTheme="majorBidi" w:hAnsiTheme="majorBidi" w:cstheme="majorBidi"/>
          <w:b/>
          <w:color w:val="000000"/>
          <w:szCs w:val="24"/>
          <w:u w:val="single"/>
        </w:rPr>
        <w:t>Part II</w:t>
      </w:r>
    </w:p>
    <w:p w:rsidR="005D0C3B" w:rsidRPr="00CC66D4" w:rsidRDefault="00CC66D4" w:rsidP="005D0C3B">
      <w:pPr>
        <w:widowControl w:val="0"/>
        <w:autoSpaceDE w:val="0"/>
        <w:autoSpaceDN w:val="0"/>
        <w:adjustRightInd w:val="0"/>
        <w:spacing w:after="0" w:line="270" w:lineRule="exact"/>
        <w:ind w:left="90" w:right="-30"/>
        <w:rPr>
          <w:rFonts w:asciiTheme="majorBidi" w:hAnsiTheme="majorBidi" w:cstheme="majorBidi"/>
          <w:color w:val="000000"/>
          <w:szCs w:val="24"/>
        </w:rPr>
      </w:pPr>
      <w:r w:rsidRPr="00CC66D4">
        <w:rPr>
          <w:rFonts w:asciiTheme="majorBidi" w:hAnsiTheme="majorBidi" w:cstheme="majorBidi"/>
          <w:b/>
          <w:color w:val="000000"/>
          <w:szCs w:val="24"/>
        </w:rPr>
        <w:t>PAPER-II</w:t>
      </w:r>
    </w:p>
    <w:p w:rsidR="005D0C3B" w:rsidRDefault="005D0C3B" w:rsidP="00172B26">
      <w:pPr>
        <w:widowControl w:val="0"/>
        <w:tabs>
          <w:tab w:val="left" w:pos="1691"/>
        </w:tabs>
        <w:autoSpaceDE w:val="0"/>
        <w:autoSpaceDN w:val="0"/>
        <w:adjustRightInd w:val="0"/>
        <w:spacing w:before="255" w:after="0" w:line="285" w:lineRule="exact"/>
        <w:ind w:right="-30"/>
        <w:jc w:val="center"/>
        <w:rPr>
          <w:rFonts w:asciiTheme="majorBidi" w:hAnsiTheme="majorBidi" w:cstheme="majorBidi"/>
          <w:b/>
          <w:color w:val="000000"/>
          <w:szCs w:val="24"/>
          <w:u w:val="single"/>
        </w:rPr>
      </w:pPr>
      <w:r w:rsidRPr="004C7B82">
        <w:rPr>
          <w:rFonts w:asciiTheme="majorBidi" w:hAnsiTheme="majorBidi" w:cstheme="majorBidi"/>
          <w:b/>
          <w:color w:val="000000"/>
          <w:szCs w:val="24"/>
          <w:u w:val="single"/>
        </w:rPr>
        <w:t>BUSINESS AND INDUSTERIAL LAW</w:t>
      </w:r>
    </w:p>
    <w:p w:rsidR="00172B26" w:rsidRPr="00345DE6" w:rsidRDefault="00172B26" w:rsidP="00172B26">
      <w:pPr>
        <w:widowControl w:val="0"/>
        <w:autoSpaceDE w:val="0"/>
        <w:autoSpaceDN w:val="0"/>
        <w:adjustRightInd w:val="0"/>
        <w:spacing w:after="0" w:line="270" w:lineRule="exact"/>
        <w:ind w:left="1110" w:right="-30" w:hanging="102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5D0C3B" w:rsidRPr="004C7B82" w:rsidRDefault="005D0C3B" w:rsidP="005D0C3B">
      <w:pPr>
        <w:widowControl w:val="0"/>
        <w:autoSpaceDE w:val="0"/>
        <w:autoSpaceDN w:val="0"/>
        <w:adjustRightInd w:val="0"/>
        <w:spacing w:after="0" w:line="200" w:lineRule="exact"/>
        <w:ind w:right="-22"/>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5D0C3B" w:rsidRPr="004C7B82" w:rsidRDefault="005D0C3B" w:rsidP="005D0C3B">
      <w:pPr>
        <w:widowControl w:val="0"/>
        <w:autoSpaceDE w:val="0"/>
        <w:autoSpaceDN w:val="0"/>
        <w:adjustRightInd w:val="0"/>
        <w:spacing w:after="0" w:line="80" w:lineRule="exact"/>
        <w:ind w:right="-22"/>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5D0C3B" w:rsidRPr="000A71AA" w:rsidRDefault="005D0C3B" w:rsidP="00CD3194">
      <w:pPr>
        <w:pStyle w:val="ListParagraph"/>
        <w:widowControl w:val="0"/>
        <w:numPr>
          <w:ilvl w:val="0"/>
          <w:numId w:val="30"/>
        </w:numPr>
        <w:autoSpaceDE w:val="0"/>
        <w:autoSpaceDN w:val="0"/>
        <w:adjustRightInd w:val="0"/>
        <w:spacing w:after="0" w:line="360" w:lineRule="auto"/>
        <w:rPr>
          <w:rFonts w:asciiTheme="majorBidi" w:hAnsiTheme="majorBidi" w:cstheme="majorBidi"/>
          <w:color w:val="000000"/>
          <w:szCs w:val="24"/>
        </w:rPr>
      </w:pPr>
      <w:r w:rsidRPr="000A71AA">
        <w:rPr>
          <w:rFonts w:asciiTheme="majorBidi" w:hAnsiTheme="majorBidi" w:cstheme="majorBidi"/>
          <w:b/>
          <w:color w:val="000000"/>
          <w:szCs w:val="24"/>
          <w:u w:val="single"/>
        </w:rPr>
        <w:t>Law of Contract</w:t>
      </w:r>
      <w:r w:rsidR="005939DA" w:rsidRPr="000A71AA">
        <w:rPr>
          <w:rFonts w:asciiTheme="majorBidi" w:hAnsiTheme="majorBidi" w:cstheme="majorBidi"/>
          <w:b/>
          <w:color w:val="000000"/>
          <w:szCs w:val="24"/>
          <w:u w:val="single"/>
        </w:rPr>
        <w:t>:</w:t>
      </w:r>
      <w:r w:rsidRPr="000A71AA">
        <w:rPr>
          <w:rFonts w:asciiTheme="majorBidi" w:hAnsiTheme="majorBidi" w:cstheme="majorBidi"/>
          <w:color w:val="000000"/>
          <w:szCs w:val="24"/>
        </w:rPr>
        <w:t xml:space="preserve"> </w:t>
      </w:r>
    </w:p>
    <w:p w:rsidR="005D0C3B" w:rsidRPr="004C7B82" w:rsidRDefault="005D0C3B" w:rsidP="000A71AA">
      <w:pPr>
        <w:widowControl w:val="0"/>
        <w:autoSpaceDE w:val="0"/>
        <w:autoSpaceDN w:val="0"/>
        <w:adjustRightInd w:val="0"/>
        <w:spacing w:after="0" w:line="360" w:lineRule="auto"/>
        <w:ind w:left="450"/>
        <w:rPr>
          <w:rFonts w:asciiTheme="majorBidi" w:hAnsiTheme="majorBidi" w:cstheme="majorBidi"/>
          <w:color w:val="000000"/>
          <w:szCs w:val="24"/>
        </w:rPr>
      </w:pPr>
      <w:r w:rsidRPr="004C7B82">
        <w:rPr>
          <w:rFonts w:asciiTheme="majorBidi" w:hAnsiTheme="majorBidi" w:cstheme="majorBidi"/>
          <w:color w:val="000000"/>
          <w:szCs w:val="24"/>
        </w:rPr>
        <w:t xml:space="preserve">Definitions.  Formation of contract. Essentials of a Valid Contract.  Performance of Contract. Discharge of Contract.  Breach of Contract: Law Governing Indemnity, Guarantee, Bailment and Agency. </w:t>
      </w:r>
    </w:p>
    <w:p w:rsidR="005D0C3B" w:rsidRPr="000A71AA" w:rsidRDefault="005D0C3B" w:rsidP="00CD3194">
      <w:pPr>
        <w:pStyle w:val="ListParagraph"/>
        <w:widowControl w:val="0"/>
        <w:numPr>
          <w:ilvl w:val="0"/>
          <w:numId w:val="30"/>
        </w:numPr>
        <w:autoSpaceDE w:val="0"/>
        <w:autoSpaceDN w:val="0"/>
        <w:adjustRightInd w:val="0"/>
        <w:spacing w:after="0" w:line="360" w:lineRule="auto"/>
        <w:rPr>
          <w:rFonts w:asciiTheme="majorBidi" w:hAnsiTheme="majorBidi" w:cstheme="majorBidi"/>
          <w:b/>
          <w:color w:val="000000"/>
          <w:szCs w:val="24"/>
          <w:u w:val="single"/>
        </w:rPr>
      </w:pPr>
      <w:r w:rsidRPr="000A71AA">
        <w:rPr>
          <w:rFonts w:asciiTheme="majorBidi" w:hAnsiTheme="majorBidi" w:cstheme="majorBidi"/>
          <w:color w:val="000000"/>
          <w:szCs w:val="24"/>
        </w:rPr>
        <w:t xml:space="preserve"> </w:t>
      </w:r>
      <w:r w:rsidR="005939DA" w:rsidRPr="000A71AA">
        <w:rPr>
          <w:rFonts w:asciiTheme="majorBidi" w:hAnsiTheme="majorBidi" w:cstheme="majorBidi"/>
          <w:b/>
          <w:color w:val="000000"/>
          <w:szCs w:val="24"/>
          <w:u w:val="single"/>
        </w:rPr>
        <w:t>Sale of Goods Act:</w:t>
      </w:r>
    </w:p>
    <w:p w:rsidR="005D0C3B" w:rsidRPr="004C7B82" w:rsidRDefault="005D0C3B" w:rsidP="000A71AA">
      <w:pPr>
        <w:widowControl w:val="0"/>
        <w:autoSpaceDE w:val="0"/>
        <w:autoSpaceDN w:val="0"/>
        <w:adjustRightInd w:val="0"/>
        <w:spacing w:after="0" w:line="360" w:lineRule="auto"/>
        <w:ind w:left="450"/>
        <w:rPr>
          <w:rFonts w:asciiTheme="majorBidi" w:hAnsiTheme="majorBidi" w:cstheme="majorBidi"/>
          <w:color w:val="000000"/>
          <w:szCs w:val="24"/>
        </w:rPr>
      </w:pPr>
      <w:r w:rsidRPr="004C7B82">
        <w:rPr>
          <w:rFonts w:asciiTheme="majorBidi" w:hAnsiTheme="majorBidi" w:cstheme="majorBidi"/>
          <w:color w:val="000000"/>
          <w:szCs w:val="24"/>
        </w:rPr>
        <w:t>Definition. Types of Contract of sales. Conditions</w:t>
      </w:r>
      <w:r w:rsidR="00666D28">
        <w:rPr>
          <w:rFonts w:asciiTheme="majorBidi" w:hAnsiTheme="majorBidi" w:cstheme="majorBidi"/>
          <w:color w:val="000000"/>
          <w:szCs w:val="24"/>
        </w:rPr>
        <w:t xml:space="preserve"> and Warranties effects of the C</w:t>
      </w:r>
      <w:r w:rsidRPr="004C7B82">
        <w:rPr>
          <w:rFonts w:asciiTheme="majorBidi" w:hAnsiTheme="majorBidi" w:cstheme="majorBidi"/>
          <w:color w:val="000000"/>
          <w:szCs w:val="24"/>
        </w:rPr>
        <w:t xml:space="preserve">ontract of sales.  Performance of the contract. Rights of Unpaid seller. </w:t>
      </w:r>
    </w:p>
    <w:p w:rsidR="00F900E1" w:rsidRPr="000A71AA" w:rsidRDefault="00F900E1" w:rsidP="00CD3194">
      <w:pPr>
        <w:pStyle w:val="ListParagraph"/>
        <w:widowControl w:val="0"/>
        <w:numPr>
          <w:ilvl w:val="0"/>
          <w:numId w:val="30"/>
        </w:numPr>
        <w:autoSpaceDE w:val="0"/>
        <w:autoSpaceDN w:val="0"/>
        <w:adjustRightInd w:val="0"/>
        <w:spacing w:after="0" w:line="360" w:lineRule="auto"/>
        <w:rPr>
          <w:rFonts w:asciiTheme="majorBidi" w:hAnsiTheme="majorBidi" w:cstheme="majorBidi"/>
          <w:b/>
          <w:bCs/>
          <w:color w:val="000000"/>
          <w:szCs w:val="24"/>
          <w:u w:val="single"/>
        </w:rPr>
      </w:pPr>
      <w:r w:rsidRPr="000A71AA">
        <w:rPr>
          <w:rFonts w:asciiTheme="majorBidi" w:hAnsiTheme="majorBidi" w:cstheme="majorBidi"/>
          <w:b/>
          <w:bCs/>
          <w:color w:val="000000"/>
          <w:szCs w:val="24"/>
          <w:u w:val="single"/>
        </w:rPr>
        <w:t>Partnership Act:</w:t>
      </w:r>
    </w:p>
    <w:p w:rsidR="00F20C17" w:rsidRPr="004C7B82" w:rsidRDefault="00F900E1" w:rsidP="000A71AA">
      <w:pPr>
        <w:pStyle w:val="ListParagraph"/>
        <w:widowControl w:val="0"/>
        <w:autoSpaceDE w:val="0"/>
        <w:autoSpaceDN w:val="0"/>
        <w:adjustRightInd w:val="0"/>
        <w:spacing w:after="0" w:line="360" w:lineRule="auto"/>
        <w:ind w:left="450"/>
        <w:rPr>
          <w:rFonts w:asciiTheme="majorBidi" w:hAnsiTheme="majorBidi" w:cstheme="majorBidi"/>
          <w:color w:val="000000"/>
          <w:szCs w:val="24"/>
        </w:rPr>
      </w:pPr>
      <w:r w:rsidRPr="004C7B82">
        <w:rPr>
          <w:rFonts w:asciiTheme="majorBidi" w:hAnsiTheme="majorBidi" w:cstheme="majorBidi"/>
          <w:color w:val="000000"/>
          <w:szCs w:val="24"/>
        </w:rPr>
        <w:t>Definition of partnership</w:t>
      </w:r>
      <w:r w:rsidR="00EB3CE6">
        <w:rPr>
          <w:rFonts w:asciiTheme="majorBidi" w:hAnsiTheme="majorBidi" w:cstheme="majorBidi"/>
          <w:color w:val="000000"/>
          <w:szCs w:val="24"/>
        </w:rPr>
        <w:t>,</w:t>
      </w:r>
      <w:r w:rsidRPr="004C7B82">
        <w:rPr>
          <w:rFonts w:asciiTheme="majorBidi" w:hAnsiTheme="majorBidi" w:cstheme="majorBidi"/>
          <w:color w:val="000000"/>
          <w:szCs w:val="24"/>
        </w:rPr>
        <w:t xml:space="preserve"> Esse</w:t>
      </w:r>
      <w:r w:rsidR="00EB3CE6">
        <w:rPr>
          <w:rFonts w:asciiTheme="majorBidi" w:hAnsiTheme="majorBidi" w:cstheme="majorBidi"/>
          <w:color w:val="000000"/>
          <w:szCs w:val="24"/>
        </w:rPr>
        <w:t>ntial Elements of Partnership, R</w:t>
      </w:r>
      <w:r w:rsidR="003E2A80">
        <w:rPr>
          <w:rFonts w:asciiTheme="majorBidi" w:hAnsiTheme="majorBidi" w:cstheme="majorBidi"/>
          <w:color w:val="000000"/>
          <w:szCs w:val="24"/>
        </w:rPr>
        <w:t>egistration of firms. Classes of P</w:t>
      </w:r>
      <w:r w:rsidRPr="004C7B82">
        <w:rPr>
          <w:rFonts w:asciiTheme="majorBidi" w:hAnsiTheme="majorBidi" w:cstheme="majorBidi"/>
          <w:color w:val="000000"/>
          <w:szCs w:val="24"/>
        </w:rPr>
        <w:t>artner</w:t>
      </w:r>
      <w:r w:rsidR="003E2A80">
        <w:rPr>
          <w:rFonts w:asciiTheme="majorBidi" w:hAnsiTheme="majorBidi" w:cstheme="majorBidi"/>
          <w:color w:val="000000"/>
          <w:szCs w:val="24"/>
        </w:rPr>
        <w:t>s, Rights and Duties of P</w:t>
      </w:r>
      <w:r w:rsidRPr="004C7B82">
        <w:rPr>
          <w:rFonts w:asciiTheme="majorBidi" w:hAnsiTheme="majorBidi" w:cstheme="majorBidi"/>
          <w:color w:val="000000"/>
          <w:szCs w:val="24"/>
        </w:rPr>
        <w:t xml:space="preserve">artners, </w:t>
      </w:r>
      <w:r w:rsidR="006E795A">
        <w:rPr>
          <w:rFonts w:asciiTheme="majorBidi" w:hAnsiTheme="majorBidi" w:cstheme="majorBidi"/>
          <w:color w:val="000000"/>
          <w:szCs w:val="24"/>
        </w:rPr>
        <w:t>D</w:t>
      </w:r>
      <w:r w:rsidRPr="004C7B82">
        <w:rPr>
          <w:rFonts w:asciiTheme="majorBidi" w:hAnsiTheme="majorBidi" w:cstheme="majorBidi"/>
          <w:color w:val="000000"/>
          <w:szCs w:val="24"/>
        </w:rPr>
        <w:t xml:space="preserve">issolution of </w:t>
      </w:r>
      <w:r w:rsidR="006E795A">
        <w:rPr>
          <w:rFonts w:asciiTheme="majorBidi" w:hAnsiTheme="majorBidi" w:cstheme="majorBidi"/>
          <w:color w:val="000000"/>
          <w:szCs w:val="24"/>
        </w:rPr>
        <w:t>P</w:t>
      </w:r>
      <w:r w:rsidR="0088108B">
        <w:rPr>
          <w:rFonts w:asciiTheme="majorBidi" w:hAnsiTheme="majorBidi" w:cstheme="majorBidi"/>
          <w:color w:val="000000"/>
          <w:szCs w:val="24"/>
        </w:rPr>
        <w:t>artnership.</w:t>
      </w:r>
    </w:p>
    <w:p w:rsidR="005D0C3B" w:rsidRPr="001A0B7D" w:rsidRDefault="005D0C3B" w:rsidP="00CD3194">
      <w:pPr>
        <w:pStyle w:val="ListParagraph"/>
        <w:widowControl w:val="0"/>
        <w:numPr>
          <w:ilvl w:val="0"/>
          <w:numId w:val="30"/>
        </w:numPr>
        <w:autoSpaceDE w:val="0"/>
        <w:autoSpaceDN w:val="0"/>
        <w:adjustRightInd w:val="0"/>
        <w:spacing w:after="0" w:line="360" w:lineRule="auto"/>
        <w:rPr>
          <w:rFonts w:asciiTheme="majorBidi" w:hAnsiTheme="majorBidi" w:cstheme="majorBidi"/>
          <w:color w:val="000000"/>
          <w:szCs w:val="24"/>
          <w:u w:val="single"/>
        </w:rPr>
      </w:pPr>
      <w:r w:rsidRPr="001A0B7D">
        <w:rPr>
          <w:rFonts w:asciiTheme="majorBidi" w:hAnsiTheme="majorBidi" w:cstheme="majorBidi"/>
          <w:b/>
          <w:color w:val="000000"/>
          <w:szCs w:val="24"/>
          <w:u w:val="single"/>
        </w:rPr>
        <w:t>Negotiable Instruments Act</w:t>
      </w:r>
      <w:r w:rsidR="0088108B" w:rsidRPr="001A0B7D">
        <w:rPr>
          <w:rFonts w:asciiTheme="majorBidi" w:hAnsiTheme="majorBidi" w:cstheme="majorBidi"/>
          <w:b/>
          <w:color w:val="000000"/>
          <w:szCs w:val="24"/>
          <w:u w:val="single"/>
        </w:rPr>
        <w:t>:</w:t>
      </w:r>
    </w:p>
    <w:p w:rsidR="005D0C3B" w:rsidRPr="004C7B82" w:rsidRDefault="005D0C3B" w:rsidP="000A71AA">
      <w:pPr>
        <w:widowControl w:val="0"/>
        <w:autoSpaceDE w:val="0"/>
        <w:autoSpaceDN w:val="0"/>
        <w:adjustRightInd w:val="0"/>
        <w:spacing w:after="0" w:line="360" w:lineRule="auto"/>
        <w:ind w:left="450"/>
        <w:rPr>
          <w:rFonts w:asciiTheme="majorBidi" w:hAnsiTheme="majorBidi" w:cstheme="majorBidi"/>
          <w:color w:val="000000"/>
          <w:szCs w:val="24"/>
        </w:rPr>
      </w:pPr>
      <w:r w:rsidRPr="004C7B82">
        <w:rPr>
          <w:rFonts w:asciiTheme="majorBidi" w:hAnsiTheme="majorBidi" w:cstheme="majorBidi"/>
          <w:color w:val="000000"/>
          <w:szCs w:val="24"/>
        </w:rPr>
        <w:t>Definitions, Characteristics and Types of Negotiable Instruments. Negotiation, Cro</w:t>
      </w:r>
      <w:r w:rsidR="005F6BE1">
        <w:rPr>
          <w:rFonts w:asciiTheme="majorBidi" w:hAnsiTheme="majorBidi" w:cstheme="majorBidi"/>
          <w:color w:val="000000"/>
          <w:szCs w:val="24"/>
        </w:rPr>
        <w:t xml:space="preserve">ssing &amp; its Types Endorsement. </w:t>
      </w:r>
      <w:r w:rsidRPr="004C7B82">
        <w:rPr>
          <w:rFonts w:asciiTheme="majorBidi" w:hAnsiTheme="majorBidi" w:cstheme="majorBidi"/>
          <w:color w:val="000000"/>
          <w:szCs w:val="24"/>
        </w:rPr>
        <w:t>Liabilities</w:t>
      </w:r>
      <w:r w:rsidR="005F6BE1">
        <w:rPr>
          <w:rFonts w:asciiTheme="majorBidi" w:hAnsiTheme="majorBidi" w:cstheme="majorBidi"/>
          <w:color w:val="000000"/>
          <w:szCs w:val="24"/>
        </w:rPr>
        <w:t xml:space="preserve"> </w:t>
      </w:r>
      <w:r w:rsidRPr="004C7B82">
        <w:rPr>
          <w:rFonts w:asciiTheme="majorBidi" w:hAnsiTheme="majorBidi" w:cstheme="majorBidi"/>
          <w:color w:val="000000"/>
          <w:szCs w:val="24"/>
        </w:rPr>
        <w:t xml:space="preserve">of parties. Discharge from Liability. </w:t>
      </w:r>
    </w:p>
    <w:p w:rsidR="005D0C3B" w:rsidRPr="000A71AA" w:rsidRDefault="005D0C3B" w:rsidP="00CD3194">
      <w:pPr>
        <w:pStyle w:val="ListParagraph"/>
        <w:widowControl w:val="0"/>
        <w:numPr>
          <w:ilvl w:val="0"/>
          <w:numId w:val="30"/>
        </w:numPr>
        <w:autoSpaceDE w:val="0"/>
        <w:autoSpaceDN w:val="0"/>
        <w:adjustRightInd w:val="0"/>
        <w:spacing w:after="0" w:line="360" w:lineRule="auto"/>
        <w:rPr>
          <w:rFonts w:asciiTheme="majorBidi" w:hAnsiTheme="majorBidi" w:cstheme="majorBidi"/>
          <w:b/>
          <w:color w:val="000000"/>
          <w:szCs w:val="24"/>
        </w:rPr>
      </w:pPr>
      <w:r w:rsidRPr="000A71AA">
        <w:rPr>
          <w:rFonts w:asciiTheme="majorBidi" w:hAnsiTheme="majorBidi" w:cstheme="majorBidi"/>
          <w:b/>
          <w:color w:val="000000"/>
          <w:szCs w:val="24"/>
          <w:u w:val="single"/>
        </w:rPr>
        <w:t>Carriage of Goods</w:t>
      </w:r>
      <w:r w:rsidR="00794C24" w:rsidRPr="000A71AA">
        <w:rPr>
          <w:rFonts w:asciiTheme="majorBidi" w:hAnsiTheme="majorBidi" w:cstheme="majorBidi"/>
          <w:b/>
          <w:color w:val="000000"/>
          <w:szCs w:val="24"/>
          <w:u w:val="single"/>
        </w:rPr>
        <w:t>:</w:t>
      </w:r>
      <w:r w:rsidRPr="000A71AA">
        <w:rPr>
          <w:rFonts w:asciiTheme="majorBidi" w:hAnsiTheme="majorBidi" w:cstheme="majorBidi"/>
          <w:b/>
          <w:color w:val="000000"/>
          <w:szCs w:val="24"/>
        </w:rPr>
        <w:t xml:space="preserve"> </w:t>
      </w:r>
    </w:p>
    <w:p w:rsidR="005D0C3B" w:rsidRPr="004C7B82" w:rsidRDefault="005D0C3B" w:rsidP="000A71AA">
      <w:pPr>
        <w:widowControl w:val="0"/>
        <w:autoSpaceDE w:val="0"/>
        <w:autoSpaceDN w:val="0"/>
        <w:adjustRightInd w:val="0"/>
        <w:spacing w:after="0" w:line="360" w:lineRule="auto"/>
        <w:ind w:left="450"/>
        <w:rPr>
          <w:rFonts w:asciiTheme="majorBidi" w:hAnsiTheme="majorBidi" w:cstheme="majorBidi"/>
          <w:color w:val="000000"/>
          <w:szCs w:val="24"/>
        </w:rPr>
      </w:pPr>
      <w:r w:rsidRPr="004C7B82">
        <w:rPr>
          <w:rFonts w:asciiTheme="majorBidi" w:hAnsiTheme="majorBidi" w:cstheme="majorBidi"/>
          <w:color w:val="000000"/>
          <w:szCs w:val="24"/>
        </w:rPr>
        <w:t xml:space="preserve">Common Carrier.  Essentials </w:t>
      </w:r>
      <w:r w:rsidR="005F6BE1">
        <w:rPr>
          <w:rFonts w:asciiTheme="majorBidi" w:hAnsiTheme="majorBidi" w:cstheme="majorBidi"/>
          <w:color w:val="000000"/>
          <w:szCs w:val="24"/>
        </w:rPr>
        <w:t xml:space="preserve">of a Common Carrier, Rights, </w:t>
      </w:r>
      <w:r w:rsidRPr="004C7B82">
        <w:rPr>
          <w:rFonts w:asciiTheme="majorBidi" w:hAnsiTheme="majorBidi" w:cstheme="majorBidi"/>
          <w:color w:val="000000"/>
          <w:szCs w:val="24"/>
        </w:rPr>
        <w:t>Duties</w:t>
      </w:r>
      <w:r w:rsidR="005F6BE1">
        <w:rPr>
          <w:rFonts w:asciiTheme="majorBidi" w:hAnsiTheme="majorBidi" w:cstheme="majorBidi"/>
          <w:color w:val="000000"/>
          <w:szCs w:val="24"/>
        </w:rPr>
        <w:t xml:space="preserve"> and Liabilities </w:t>
      </w:r>
      <w:r w:rsidR="00D71C4C">
        <w:rPr>
          <w:rFonts w:asciiTheme="majorBidi" w:hAnsiTheme="majorBidi" w:cstheme="majorBidi"/>
          <w:color w:val="000000"/>
          <w:szCs w:val="24"/>
        </w:rPr>
        <w:t>of a C</w:t>
      </w:r>
      <w:r w:rsidRPr="004C7B82">
        <w:rPr>
          <w:rFonts w:asciiTheme="majorBidi" w:hAnsiTheme="majorBidi" w:cstheme="majorBidi"/>
          <w:color w:val="000000"/>
          <w:szCs w:val="24"/>
        </w:rPr>
        <w:t>ommon Carrier.  Restricted Liability of Railway Carriage</w:t>
      </w:r>
      <w:r w:rsidR="005F6BE1">
        <w:rPr>
          <w:rFonts w:asciiTheme="majorBidi" w:hAnsiTheme="majorBidi" w:cstheme="majorBidi"/>
          <w:color w:val="000000"/>
          <w:szCs w:val="24"/>
        </w:rPr>
        <w:t xml:space="preserve"> and</w:t>
      </w:r>
      <w:r w:rsidRPr="004C7B82">
        <w:rPr>
          <w:rFonts w:asciiTheme="majorBidi" w:hAnsiTheme="majorBidi" w:cstheme="majorBidi"/>
          <w:color w:val="000000"/>
          <w:szCs w:val="24"/>
        </w:rPr>
        <w:t xml:space="preserve"> by Sea. </w:t>
      </w:r>
    </w:p>
    <w:p w:rsidR="005D0C3B" w:rsidRPr="000A71AA" w:rsidRDefault="005D0C3B" w:rsidP="00CD3194">
      <w:pPr>
        <w:pStyle w:val="ListParagraph"/>
        <w:widowControl w:val="0"/>
        <w:numPr>
          <w:ilvl w:val="0"/>
          <w:numId w:val="30"/>
        </w:numPr>
        <w:autoSpaceDE w:val="0"/>
        <w:autoSpaceDN w:val="0"/>
        <w:adjustRightInd w:val="0"/>
        <w:spacing w:after="0" w:line="360" w:lineRule="auto"/>
        <w:rPr>
          <w:rFonts w:asciiTheme="majorBidi" w:hAnsiTheme="majorBidi" w:cstheme="majorBidi"/>
          <w:color w:val="000000"/>
          <w:szCs w:val="24"/>
        </w:rPr>
      </w:pPr>
      <w:r w:rsidRPr="000A71AA">
        <w:rPr>
          <w:rFonts w:asciiTheme="majorBidi" w:hAnsiTheme="majorBidi" w:cstheme="majorBidi"/>
          <w:b/>
          <w:bCs/>
          <w:color w:val="000000"/>
          <w:szCs w:val="24"/>
          <w:u w:val="single"/>
        </w:rPr>
        <w:t>Industrial Law</w:t>
      </w:r>
      <w:r w:rsidR="00D71C4C" w:rsidRPr="000A71AA">
        <w:rPr>
          <w:rFonts w:asciiTheme="majorBidi" w:hAnsiTheme="majorBidi" w:cstheme="majorBidi"/>
          <w:color w:val="000000"/>
          <w:szCs w:val="24"/>
          <w:u w:val="single"/>
        </w:rPr>
        <w:t>:</w:t>
      </w:r>
      <w:r w:rsidRPr="000A71AA">
        <w:rPr>
          <w:rFonts w:asciiTheme="majorBidi" w:hAnsiTheme="majorBidi" w:cstheme="majorBidi"/>
          <w:color w:val="000000"/>
          <w:szCs w:val="24"/>
        </w:rPr>
        <w:t xml:space="preserve"> </w:t>
      </w:r>
    </w:p>
    <w:p w:rsidR="005D0C3B" w:rsidRPr="004C7B82" w:rsidRDefault="005D0C3B" w:rsidP="000A71AA">
      <w:pPr>
        <w:widowControl w:val="0"/>
        <w:autoSpaceDE w:val="0"/>
        <w:autoSpaceDN w:val="0"/>
        <w:adjustRightInd w:val="0"/>
        <w:spacing w:after="0" w:line="360" w:lineRule="auto"/>
        <w:ind w:left="450"/>
        <w:rPr>
          <w:rFonts w:asciiTheme="majorBidi" w:hAnsiTheme="majorBidi" w:cstheme="majorBidi"/>
          <w:color w:val="000000"/>
          <w:szCs w:val="24"/>
        </w:rPr>
      </w:pPr>
      <w:r w:rsidRPr="004C7B82">
        <w:rPr>
          <w:rFonts w:asciiTheme="majorBidi" w:hAnsiTheme="majorBidi" w:cstheme="majorBidi"/>
          <w:color w:val="000000"/>
          <w:szCs w:val="24"/>
        </w:rPr>
        <w:t xml:space="preserve"> Laws relating to Factories, Workmen</w:t>
      </w:r>
      <w:r w:rsidR="00D71C4C">
        <w:rPr>
          <w:rFonts w:asciiTheme="majorBidi" w:hAnsiTheme="majorBidi" w:cstheme="majorBidi"/>
          <w:color w:val="000000"/>
          <w:szCs w:val="24"/>
        </w:rPr>
        <w:t>’s</w:t>
      </w:r>
      <w:r w:rsidRPr="004C7B82">
        <w:rPr>
          <w:rFonts w:asciiTheme="majorBidi" w:hAnsiTheme="majorBidi" w:cstheme="majorBidi"/>
          <w:color w:val="000000"/>
          <w:szCs w:val="24"/>
        </w:rPr>
        <w:t xml:space="preserve"> Compensation and Industrial Relations Ordinance, Social Security, Payment of Wages</w:t>
      </w:r>
      <w:r w:rsidR="00D71C4C">
        <w:rPr>
          <w:rFonts w:asciiTheme="majorBidi" w:hAnsiTheme="majorBidi" w:cstheme="majorBidi"/>
          <w:color w:val="000000"/>
          <w:szCs w:val="24"/>
        </w:rPr>
        <w:t>.</w:t>
      </w:r>
    </w:p>
    <w:p w:rsidR="00F20C17" w:rsidRPr="004C7B82" w:rsidRDefault="00F20C17" w:rsidP="000A71AA">
      <w:pPr>
        <w:widowControl w:val="0"/>
        <w:autoSpaceDE w:val="0"/>
        <w:autoSpaceDN w:val="0"/>
        <w:adjustRightInd w:val="0"/>
        <w:spacing w:after="0" w:line="280" w:lineRule="exact"/>
        <w:ind w:left="450" w:hanging="360"/>
        <w:rPr>
          <w:rFonts w:asciiTheme="majorBidi" w:hAnsiTheme="majorBidi" w:cstheme="majorBidi"/>
          <w:color w:val="000000"/>
          <w:szCs w:val="24"/>
        </w:rPr>
      </w:pPr>
    </w:p>
    <w:p w:rsidR="005D0C3B" w:rsidRPr="004C7B82" w:rsidRDefault="005D0C3B" w:rsidP="00F20C17">
      <w:pPr>
        <w:widowControl w:val="0"/>
        <w:tabs>
          <w:tab w:val="left" w:pos="4062"/>
          <w:tab w:val="left" w:pos="5717"/>
        </w:tabs>
        <w:autoSpaceDE w:val="0"/>
        <w:autoSpaceDN w:val="0"/>
        <w:adjustRightInd w:val="0"/>
        <w:spacing w:before="75" w:after="0" w:line="285" w:lineRule="exact"/>
        <w:rPr>
          <w:rFonts w:asciiTheme="majorBidi" w:hAnsiTheme="majorBidi" w:cstheme="majorBidi"/>
          <w:b/>
          <w:color w:val="000000"/>
          <w:szCs w:val="24"/>
        </w:rPr>
      </w:pPr>
      <w:r w:rsidRPr="004C7B82">
        <w:rPr>
          <w:rFonts w:asciiTheme="majorBidi" w:hAnsiTheme="majorBidi" w:cstheme="majorBidi"/>
          <w:b/>
          <w:color w:val="000000"/>
          <w:szCs w:val="24"/>
        </w:rPr>
        <w:t>BOOKS RECOMMENDED</w:t>
      </w:r>
      <w:r w:rsidRPr="004C7B82">
        <w:rPr>
          <w:rFonts w:asciiTheme="majorBidi" w:hAnsiTheme="majorBidi" w:cstheme="majorBidi"/>
          <w:b/>
          <w:color w:val="000000"/>
          <w:szCs w:val="24"/>
        </w:rPr>
        <w:tab/>
        <w:t xml:space="preserve"> </w:t>
      </w:r>
    </w:p>
    <w:p w:rsidR="005D0C3B" w:rsidRPr="004C7B82" w:rsidRDefault="005D0C3B" w:rsidP="00CD3194">
      <w:pPr>
        <w:widowControl w:val="0"/>
        <w:numPr>
          <w:ilvl w:val="0"/>
          <w:numId w:val="17"/>
        </w:numPr>
        <w:autoSpaceDE w:val="0"/>
        <w:autoSpaceDN w:val="0"/>
        <w:adjustRightInd w:val="0"/>
        <w:spacing w:before="90" w:after="0" w:line="280" w:lineRule="exact"/>
        <w:ind w:left="810" w:hanging="810"/>
        <w:rPr>
          <w:rFonts w:asciiTheme="majorBidi" w:hAnsiTheme="majorBidi" w:cstheme="majorBidi"/>
          <w:color w:val="000000"/>
          <w:szCs w:val="24"/>
        </w:rPr>
      </w:pPr>
      <w:r w:rsidRPr="004C7B82">
        <w:rPr>
          <w:rFonts w:asciiTheme="majorBidi" w:hAnsiTheme="majorBidi" w:cstheme="majorBidi"/>
          <w:color w:val="000000"/>
          <w:szCs w:val="24"/>
        </w:rPr>
        <w:t xml:space="preserve">Chaudhry A.G. Mercantile Law  in Pakistan. Pakistan Publishing House, Karachi, </w:t>
      </w:r>
      <w:r w:rsidR="004D7595">
        <w:rPr>
          <w:rFonts w:asciiTheme="majorBidi" w:hAnsiTheme="majorBidi" w:cstheme="majorBidi"/>
          <w:color w:val="000000"/>
          <w:szCs w:val="24"/>
        </w:rPr>
        <w:t xml:space="preserve">  </w:t>
      </w:r>
      <w:r w:rsidRPr="004C7B82">
        <w:rPr>
          <w:rFonts w:asciiTheme="majorBidi" w:hAnsiTheme="majorBidi" w:cstheme="majorBidi"/>
          <w:color w:val="000000"/>
          <w:szCs w:val="24"/>
        </w:rPr>
        <w:t xml:space="preserve">Latest  Edition. </w:t>
      </w:r>
    </w:p>
    <w:p w:rsidR="005D0C3B" w:rsidRPr="004C7B82" w:rsidRDefault="005D0C3B" w:rsidP="00CD3194">
      <w:pPr>
        <w:widowControl w:val="0"/>
        <w:numPr>
          <w:ilvl w:val="0"/>
          <w:numId w:val="18"/>
        </w:numPr>
        <w:autoSpaceDE w:val="0"/>
        <w:autoSpaceDN w:val="0"/>
        <w:adjustRightInd w:val="0"/>
        <w:spacing w:after="0" w:line="280" w:lineRule="exact"/>
        <w:ind w:left="810" w:hanging="810"/>
        <w:rPr>
          <w:rFonts w:asciiTheme="majorBidi" w:hAnsiTheme="majorBidi" w:cstheme="majorBidi"/>
          <w:color w:val="000000"/>
          <w:szCs w:val="24"/>
        </w:rPr>
      </w:pPr>
      <w:r w:rsidRPr="004C7B82">
        <w:rPr>
          <w:rFonts w:asciiTheme="majorBidi" w:hAnsiTheme="majorBidi" w:cstheme="majorBidi"/>
          <w:color w:val="000000"/>
          <w:szCs w:val="24"/>
        </w:rPr>
        <w:t xml:space="preserve">Khawaja Amjad Saeed. Mercantile Law of Pakistan Accountancy &amp; Taxation Services Institute, Lahore. </w:t>
      </w:r>
    </w:p>
    <w:p w:rsidR="005D0C3B" w:rsidRPr="004C7B82" w:rsidRDefault="005D0C3B" w:rsidP="00CD3194">
      <w:pPr>
        <w:widowControl w:val="0"/>
        <w:numPr>
          <w:ilvl w:val="0"/>
          <w:numId w:val="18"/>
        </w:numPr>
        <w:autoSpaceDE w:val="0"/>
        <w:autoSpaceDN w:val="0"/>
        <w:adjustRightInd w:val="0"/>
        <w:spacing w:before="10" w:after="0" w:line="300" w:lineRule="exact"/>
        <w:ind w:left="0" w:firstLine="0"/>
        <w:rPr>
          <w:rFonts w:asciiTheme="majorBidi" w:hAnsiTheme="majorBidi" w:cstheme="majorBidi"/>
          <w:color w:val="000000"/>
          <w:szCs w:val="24"/>
        </w:rPr>
      </w:pPr>
      <w:r w:rsidRPr="004C7B82">
        <w:rPr>
          <w:rFonts w:asciiTheme="majorBidi" w:hAnsiTheme="majorBidi" w:cstheme="majorBidi"/>
          <w:color w:val="000000"/>
          <w:szCs w:val="24"/>
        </w:rPr>
        <w:t xml:space="preserve">  Khalid Mahmud Cheema, Business Law, Syed Mobin Mahmud &amp; Co. Lahore. </w:t>
      </w:r>
    </w:p>
    <w:p w:rsidR="005D0C3B" w:rsidRPr="004C7B82" w:rsidRDefault="005D0C3B" w:rsidP="00CD3194">
      <w:pPr>
        <w:widowControl w:val="0"/>
        <w:numPr>
          <w:ilvl w:val="0"/>
          <w:numId w:val="18"/>
        </w:numPr>
        <w:autoSpaceDE w:val="0"/>
        <w:autoSpaceDN w:val="0"/>
        <w:adjustRightInd w:val="0"/>
        <w:spacing w:before="30" w:after="0" w:line="270" w:lineRule="exact"/>
        <w:ind w:left="0" w:firstLine="0"/>
        <w:rPr>
          <w:rFonts w:asciiTheme="majorBidi" w:hAnsiTheme="majorBidi" w:cstheme="majorBidi"/>
          <w:color w:val="000000"/>
          <w:szCs w:val="24"/>
        </w:rPr>
      </w:pPr>
      <w:r w:rsidRPr="004C7B82">
        <w:rPr>
          <w:rFonts w:asciiTheme="majorBidi" w:hAnsiTheme="majorBidi" w:cstheme="majorBidi"/>
          <w:color w:val="000000"/>
          <w:szCs w:val="24"/>
        </w:rPr>
        <w:t xml:space="preserve">  Govt. of Pakistan. Relevant Acts and Ordinances </w:t>
      </w:r>
    </w:p>
    <w:p w:rsidR="005D0C3B" w:rsidRPr="004C7B82" w:rsidRDefault="005D0C3B" w:rsidP="00CD3194">
      <w:pPr>
        <w:widowControl w:val="0"/>
        <w:numPr>
          <w:ilvl w:val="0"/>
          <w:numId w:val="18"/>
        </w:numPr>
        <w:autoSpaceDE w:val="0"/>
        <w:autoSpaceDN w:val="0"/>
        <w:adjustRightInd w:val="0"/>
        <w:spacing w:before="10" w:after="0" w:line="270" w:lineRule="exact"/>
        <w:ind w:left="0" w:right="-30" w:firstLine="0"/>
        <w:rPr>
          <w:rFonts w:asciiTheme="majorBidi" w:hAnsiTheme="majorBidi" w:cstheme="majorBidi"/>
          <w:color w:val="000000"/>
          <w:szCs w:val="24"/>
        </w:rPr>
      </w:pPr>
      <w:r w:rsidRPr="004C7B82">
        <w:rPr>
          <w:rFonts w:asciiTheme="majorBidi" w:hAnsiTheme="majorBidi" w:cstheme="majorBidi"/>
          <w:color w:val="000000"/>
          <w:szCs w:val="24"/>
        </w:rPr>
        <w:t xml:space="preserve">  I.R. Hashmi. A Manual of Mercantile Law. </w:t>
      </w:r>
    </w:p>
    <w:p w:rsidR="00F20C17" w:rsidRPr="004C7B82" w:rsidRDefault="005D0C3B" w:rsidP="00CD3194">
      <w:pPr>
        <w:widowControl w:val="0"/>
        <w:numPr>
          <w:ilvl w:val="0"/>
          <w:numId w:val="18"/>
        </w:numPr>
        <w:autoSpaceDE w:val="0"/>
        <w:autoSpaceDN w:val="0"/>
        <w:adjustRightInd w:val="0"/>
        <w:spacing w:before="30" w:after="0" w:line="270" w:lineRule="exact"/>
        <w:ind w:left="0" w:right="-30" w:firstLine="0"/>
        <w:rPr>
          <w:rFonts w:asciiTheme="majorBidi" w:hAnsiTheme="majorBidi" w:cstheme="majorBidi"/>
          <w:color w:val="000000"/>
          <w:szCs w:val="24"/>
        </w:rPr>
      </w:pPr>
      <w:r w:rsidRPr="004C7B82">
        <w:rPr>
          <w:rFonts w:asciiTheme="majorBidi" w:hAnsiTheme="majorBidi" w:cstheme="majorBidi"/>
          <w:color w:val="000000"/>
          <w:szCs w:val="24"/>
        </w:rPr>
        <w:t xml:space="preserve">  M.C. Shukla, A Manual of Mercantile Law  </w:t>
      </w:r>
    </w:p>
    <w:p w:rsidR="00F20C17" w:rsidRPr="004C7B82" w:rsidRDefault="00F20C17">
      <w:pPr>
        <w:rPr>
          <w:rFonts w:asciiTheme="majorBidi" w:hAnsiTheme="majorBidi" w:cstheme="majorBidi"/>
          <w:color w:val="000000"/>
          <w:szCs w:val="24"/>
        </w:rPr>
      </w:pPr>
      <w:r w:rsidRPr="004C7B82">
        <w:rPr>
          <w:rFonts w:asciiTheme="majorBidi" w:hAnsiTheme="majorBidi" w:cstheme="majorBidi"/>
          <w:color w:val="000000"/>
          <w:szCs w:val="24"/>
        </w:rPr>
        <w:br w:type="page"/>
      </w:r>
    </w:p>
    <w:p w:rsidR="005D0C3B" w:rsidRPr="004C7B82" w:rsidRDefault="005D0C3B" w:rsidP="00F20C17">
      <w:pPr>
        <w:widowControl w:val="0"/>
        <w:autoSpaceDE w:val="0"/>
        <w:autoSpaceDN w:val="0"/>
        <w:adjustRightInd w:val="0"/>
        <w:spacing w:before="30" w:after="0" w:line="270" w:lineRule="exact"/>
        <w:ind w:right="-30"/>
        <w:rPr>
          <w:rFonts w:asciiTheme="majorBidi" w:hAnsiTheme="majorBidi" w:cstheme="majorBidi"/>
          <w:color w:val="000000"/>
          <w:szCs w:val="24"/>
        </w:rPr>
      </w:pPr>
    </w:p>
    <w:p w:rsidR="009E30B2" w:rsidRDefault="009E30B2" w:rsidP="00D75F65">
      <w:pPr>
        <w:tabs>
          <w:tab w:val="left" w:pos="1575"/>
        </w:tabs>
        <w:rPr>
          <w:rFonts w:asciiTheme="majorBidi" w:hAnsiTheme="majorBidi" w:cstheme="majorBidi"/>
          <w:b/>
          <w:color w:val="000000"/>
          <w:szCs w:val="24"/>
          <w:u w:val="single"/>
        </w:rPr>
      </w:pPr>
      <w:r w:rsidRPr="00334B7B">
        <w:rPr>
          <w:rFonts w:asciiTheme="majorBidi" w:hAnsiTheme="majorBidi" w:cstheme="majorBidi"/>
          <w:b/>
          <w:color w:val="000000"/>
          <w:szCs w:val="24"/>
          <w:u w:val="single"/>
        </w:rPr>
        <w:t>B.Com Part II</w:t>
      </w:r>
    </w:p>
    <w:p w:rsidR="006D57F3" w:rsidRPr="006D57F3" w:rsidRDefault="006D57F3" w:rsidP="006D57F3">
      <w:pPr>
        <w:tabs>
          <w:tab w:val="left" w:pos="1575"/>
        </w:tabs>
        <w:rPr>
          <w:rFonts w:asciiTheme="majorBidi" w:hAnsiTheme="majorBidi" w:cstheme="majorBidi"/>
          <w:b/>
          <w:color w:val="000000"/>
          <w:szCs w:val="24"/>
        </w:rPr>
      </w:pPr>
      <w:r w:rsidRPr="006D57F3">
        <w:rPr>
          <w:rFonts w:asciiTheme="majorBidi" w:hAnsiTheme="majorBidi" w:cstheme="majorBidi"/>
          <w:b/>
          <w:color w:val="000000"/>
          <w:szCs w:val="24"/>
        </w:rPr>
        <w:t>Paper -III</w:t>
      </w:r>
    </w:p>
    <w:p w:rsidR="00717CE5" w:rsidRPr="00334B7B" w:rsidRDefault="00717CE5" w:rsidP="00D75F65">
      <w:pPr>
        <w:widowControl w:val="0"/>
        <w:tabs>
          <w:tab w:val="left" w:pos="1691"/>
        </w:tabs>
        <w:autoSpaceDE w:val="0"/>
        <w:autoSpaceDN w:val="0"/>
        <w:adjustRightInd w:val="0"/>
        <w:spacing w:before="255" w:after="0" w:line="285" w:lineRule="exact"/>
        <w:ind w:right="-30"/>
        <w:jc w:val="center"/>
        <w:rPr>
          <w:rFonts w:asciiTheme="majorBidi" w:hAnsiTheme="majorBidi" w:cstheme="majorBidi"/>
          <w:b/>
          <w:color w:val="000000"/>
          <w:szCs w:val="24"/>
          <w:u w:val="single"/>
        </w:rPr>
      </w:pPr>
      <w:r w:rsidRPr="00334B7B">
        <w:rPr>
          <w:rFonts w:asciiTheme="majorBidi" w:hAnsiTheme="majorBidi" w:cstheme="majorBidi"/>
          <w:b/>
          <w:color w:val="000000"/>
          <w:szCs w:val="24"/>
          <w:u w:val="single"/>
        </w:rPr>
        <w:t xml:space="preserve">COST </w:t>
      </w:r>
      <w:r w:rsidR="00E11CA4" w:rsidRPr="00334B7B">
        <w:rPr>
          <w:rFonts w:asciiTheme="majorBidi" w:hAnsiTheme="majorBidi" w:cstheme="majorBidi"/>
          <w:b/>
          <w:color w:val="000000"/>
          <w:szCs w:val="24"/>
          <w:u w:val="single"/>
        </w:rPr>
        <w:t>ACCOUNTING</w:t>
      </w:r>
    </w:p>
    <w:p w:rsidR="00D75F65" w:rsidRPr="00345DE6" w:rsidRDefault="00D75F65" w:rsidP="00D75F65">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354924" w:rsidRPr="004C7B82" w:rsidRDefault="00354924" w:rsidP="00717CE5">
      <w:pPr>
        <w:widowControl w:val="0"/>
        <w:tabs>
          <w:tab w:val="left" w:pos="1691"/>
        </w:tabs>
        <w:autoSpaceDE w:val="0"/>
        <w:autoSpaceDN w:val="0"/>
        <w:adjustRightInd w:val="0"/>
        <w:spacing w:before="255" w:after="0" w:line="285" w:lineRule="exact"/>
        <w:ind w:left="974" w:right="-30"/>
        <w:rPr>
          <w:rFonts w:asciiTheme="majorBidi" w:hAnsiTheme="majorBidi" w:cstheme="majorBidi"/>
          <w:b/>
          <w:color w:val="000000"/>
          <w:szCs w:val="24"/>
        </w:rPr>
      </w:pPr>
    </w:p>
    <w:p w:rsidR="00717CE5" w:rsidRPr="00334B7B" w:rsidRDefault="008906AA" w:rsidP="00CD3194">
      <w:pPr>
        <w:pStyle w:val="ListParagraph"/>
        <w:widowControl w:val="0"/>
        <w:numPr>
          <w:ilvl w:val="0"/>
          <w:numId w:val="13"/>
        </w:numPr>
        <w:autoSpaceDE w:val="0"/>
        <w:autoSpaceDN w:val="0"/>
        <w:adjustRightInd w:val="0"/>
        <w:spacing w:after="0" w:line="360" w:lineRule="auto"/>
        <w:ind w:left="450" w:right="180" w:hanging="450"/>
        <w:jc w:val="both"/>
        <w:rPr>
          <w:rFonts w:asciiTheme="majorBidi" w:hAnsiTheme="majorBidi" w:cstheme="majorBidi"/>
          <w:color w:val="000000"/>
          <w:szCs w:val="24"/>
        </w:rPr>
      </w:pPr>
      <w:r w:rsidRPr="00334B7B">
        <w:rPr>
          <w:rFonts w:asciiTheme="majorBidi" w:hAnsiTheme="majorBidi" w:cstheme="majorBidi"/>
          <w:color w:val="000000"/>
          <w:szCs w:val="24"/>
        </w:rPr>
        <w:t>Meaning, N</w:t>
      </w:r>
      <w:r w:rsidR="00717CE5" w:rsidRPr="00334B7B">
        <w:rPr>
          <w:rFonts w:asciiTheme="majorBidi" w:hAnsiTheme="majorBidi" w:cstheme="majorBidi"/>
          <w:color w:val="000000"/>
          <w:szCs w:val="24"/>
        </w:rPr>
        <w:t>eed an</w:t>
      </w:r>
      <w:r w:rsidR="003F3226">
        <w:rPr>
          <w:rFonts w:asciiTheme="majorBidi" w:hAnsiTheme="majorBidi" w:cstheme="majorBidi"/>
          <w:color w:val="000000"/>
          <w:szCs w:val="24"/>
        </w:rPr>
        <w:t>d importance of Cost Accounting;</w:t>
      </w:r>
      <w:r w:rsidR="00717CE5" w:rsidRPr="00334B7B">
        <w:rPr>
          <w:rFonts w:asciiTheme="majorBidi" w:hAnsiTheme="majorBidi" w:cstheme="majorBidi"/>
          <w:color w:val="000000"/>
          <w:szCs w:val="24"/>
        </w:rPr>
        <w:t xml:space="preserve"> Distinction between Cost &amp; Financial Accounting. </w:t>
      </w:r>
    </w:p>
    <w:p w:rsidR="00717CE5" w:rsidRPr="004C7B82" w:rsidRDefault="00717CE5" w:rsidP="00CD3194">
      <w:pPr>
        <w:widowControl w:val="0"/>
        <w:numPr>
          <w:ilvl w:val="0"/>
          <w:numId w:val="13"/>
        </w:numPr>
        <w:autoSpaceDE w:val="0"/>
        <w:autoSpaceDN w:val="0"/>
        <w:adjustRightInd w:val="0"/>
        <w:spacing w:after="0" w:line="360" w:lineRule="auto"/>
        <w:ind w:left="360" w:right="922"/>
        <w:jc w:val="both"/>
        <w:rPr>
          <w:rFonts w:asciiTheme="majorBidi" w:hAnsiTheme="majorBidi" w:cstheme="majorBidi"/>
          <w:color w:val="000000"/>
          <w:szCs w:val="24"/>
        </w:rPr>
      </w:pPr>
      <w:r w:rsidRPr="004C7B82">
        <w:rPr>
          <w:rFonts w:asciiTheme="majorBidi" w:hAnsiTheme="majorBidi" w:cstheme="majorBidi"/>
          <w:color w:val="000000"/>
          <w:szCs w:val="24"/>
        </w:rPr>
        <w:t xml:space="preserve">Elements of Cost; Cost Classification and Costing systems; Cost Accounting Cycle &amp; Costing Techniques &amp; Methods. </w:t>
      </w:r>
    </w:p>
    <w:p w:rsidR="00717CE5" w:rsidRPr="004C7B82" w:rsidRDefault="00717CE5" w:rsidP="00CD3194">
      <w:pPr>
        <w:widowControl w:val="0"/>
        <w:numPr>
          <w:ilvl w:val="0"/>
          <w:numId w:val="13"/>
        </w:numPr>
        <w:autoSpaceDE w:val="0"/>
        <w:autoSpaceDN w:val="0"/>
        <w:adjustRightInd w:val="0"/>
        <w:spacing w:after="0" w:line="360" w:lineRule="auto"/>
        <w:ind w:left="360" w:right="920"/>
        <w:jc w:val="both"/>
        <w:rPr>
          <w:rFonts w:asciiTheme="majorBidi" w:hAnsiTheme="majorBidi" w:cstheme="majorBidi"/>
          <w:color w:val="000000"/>
          <w:szCs w:val="24"/>
        </w:rPr>
      </w:pPr>
      <w:r w:rsidRPr="004C7B82">
        <w:rPr>
          <w:rFonts w:asciiTheme="majorBidi" w:hAnsiTheme="majorBidi" w:cstheme="majorBidi"/>
          <w:color w:val="000000"/>
          <w:szCs w:val="24"/>
        </w:rPr>
        <w:t>Voucher system and Contro</w:t>
      </w:r>
      <w:r w:rsidR="003F3226">
        <w:rPr>
          <w:rFonts w:asciiTheme="majorBidi" w:hAnsiTheme="majorBidi" w:cstheme="majorBidi"/>
          <w:color w:val="000000"/>
          <w:szCs w:val="24"/>
        </w:rPr>
        <w:t>l</w:t>
      </w:r>
      <w:r w:rsidRPr="004C7B82">
        <w:rPr>
          <w:rFonts w:asciiTheme="majorBidi" w:hAnsiTheme="majorBidi" w:cstheme="majorBidi"/>
          <w:color w:val="000000"/>
          <w:szCs w:val="24"/>
        </w:rPr>
        <w:t xml:space="preserve"> Accounts, Factory and General Office books. </w:t>
      </w:r>
    </w:p>
    <w:p w:rsidR="00717CE5" w:rsidRPr="004C7B82" w:rsidRDefault="00717CE5" w:rsidP="00CD3194">
      <w:pPr>
        <w:widowControl w:val="0"/>
        <w:numPr>
          <w:ilvl w:val="0"/>
          <w:numId w:val="13"/>
        </w:numPr>
        <w:autoSpaceDE w:val="0"/>
        <w:autoSpaceDN w:val="0"/>
        <w:adjustRightInd w:val="0"/>
        <w:spacing w:after="0" w:line="360" w:lineRule="auto"/>
        <w:ind w:left="360" w:right="-30"/>
        <w:jc w:val="both"/>
        <w:rPr>
          <w:rFonts w:asciiTheme="majorBidi" w:hAnsiTheme="majorBidi" w:cstheme="majorBidi"/>
          <w:color w:val="000000"/>
          <w:szCs w:val="24"/>
        </w:rPr>
      </w:pPr>
      <w:r w:rsidRPr="004C7B82">
        <w:rPr>
          <w:rFonts w:asciiTheme="majorBidi" w:hAnsiTheme="majorBidi" w:cstheme="majorBidi"/>
          <w:color w:val="000000"/>
          <w:szCs w:val="24"/>
        </w:rPr>
        <w:t xml:space="preserve">Job Order Costing and its Cycle. </w:t>
      </w:r>
    </w:p>
    <w:p w:rsidR="00717CE5" w:rsidRPr="004C7B82" w:rsidRDefault="00717CE5" w:rsidP="00CD3194">
      <w:pPr>
        <w:widowControl w:val="0"/>
        <w:numPr>
          <w:ilvl w:val="0"/>
          <w:numId w:val="13"/>
        </w:numPr>
        <w:autoSpaceDE w:val="0"/>
        <w:autoSpaceDN w:val="0"/>
        <w:adjustRightInd w:val="0"/>
        <w:spacing w:after="0" w:line="360" w:lineRule="auto"/>
        <w:ind w:left="360" w:right="919"/>
        <w:jc w:val="both"/>
        <w:rPr>
          <w:rFonts w:asciiTheme="majorBidi" w:hAnsiTheme="majorBidi" w:cstheme="majorBidi"/>
          <w:color w:val="000000"/>
          <w:szCs w:val="24"/>
        </w:rPr>
      </w:pPr>
      <w:r w:rsidRPr="004C7B82">
        <w:rPr>
          <w:rFonts w:asciiTheme="majorBidi" w:hAnsiTheme="majorBidi" w:cstheme="majorBidi"/>
          <w:color w:val="000000"/>
          <w:szCs w:val="24"/>
        </w:rPr>
        <w:t xml:space="preserve">Process Costing; Including treatment of addition of material in a subsequent Department and Opening WIP inventories. </w:t>
      </w:r>
    </w:p>
    <w:p w:rsidR="00717CE5" w:rsidRPr="004C7B82" w:rsidRDefault="00717CE5" w:rsidP="00CD3194">
      <w:pPr>
        <w:widowControl w:val="0"/>
        <w:numPr>
          <w:ilvl w:val="0"/>
          <w:numId w:val="13"/>
        </w:numPr>
        <w:autoSpaceDE w:val="0"/>
        <w:autoSpaceDN w:val="0"/>
        <w:adjustRightInd w:val="0"/>
        <w:spacing w:after="0" w:line="360" w:lineRule="auto"/>
        <w:ind w:left="360" w:right="-30"/>
        <w:jc w:val="both"/>
        <w:rPr>
          <w:rFonts w:asciiTheme="majorBidi" w:hAnsiTheme="majorBidi" w:cstheme="majorBidi"/>
          <w:color w:val="000000"/>
          <w:szCs w:val="24"/>
        </w:rPr>
      </w:pPr>
      <w:r w:rsidRPr="004C7B82">
        <w:rPr>
          <w:rFonts w:asciiTheme="majorBidi" w:hAnsiTheme="majorBidi" w:cstheme="majorBidi"/>
          <w:color w:val="000000"/>
          <w:szCs w:val="24"/>
        </w:rPr>
        <w:t xml:space="preserve">Material Costing and Control; Variance Analysis. </w:t>
      </w:r>
    </w:p>
    <w:p w:rsidR="00717CE5" w:rsidRPr="004C7B82" w:rsidRDefault="00717CE5" w:rsidP="00CD3194">
      <w:pPr>
        <w:widowControl w:val="0"/>
        <w:numPr>
          <w:ilvl w:val="0"/>
          <w:numId w:val="13"/>
        </w:numPr>
        <w:autoSpaceDE w:val="0"/>
        <w:autoSpaceDN w:val="0"/>
        <w:adjustRightInd w:val="0"/>
        <w:spacing w:after="0" w:line="360" w:lineRule="auto"/>
        <w:ind w:left="360" w:right="-30"/>
        <w:jc w:val="both"/>
        <w:rPr>
          <w:rFonts w:asciiTheme="majorBidi" w:hAnsiTheme="majorBidi" w:cstheme="majorBidi"/>
          <w:color w:val="000000"/>
          <w:szCs w:val="24"/>
        </w:rPr>
      </w:pPr>
      <w:r w:rsidRPr="004C7B82">
        <w:rPr>
          <w:rFonts w:asciiTheme="majorBidi" w:hAnsiTheme="majorBidi" w:cstheme="majorBidi"/>
          <w:color w:val="000000"/>
          <w:szCs w:val="24"/>
        </w:rPr>
        <w:t>Labour costs Accounting and Incentive Wage Plans</w:t>
      </w:r>
    </w:p>
    <w:p w:rsidR="00717CE5" w:rsidRPr="004C7B82" w:rsidRDefault="00717CE5" w:rsidP="00CD3194">
      <w:pPr>
        <w:pStyle w:val="ListParagraph"/>
        <w:widowControl w:val="0"/>
        <w:numPr>
          <w:ilvl w:val="0"/>
          <w:numId w:val="13"/>
        </w:numPr>
        <w:autoSpaceDE w:val="0"/>
        <w:autoSpaceDN w:val="0"/>
        <w:adjustRightInd w:val="0"/>
        <w:spacing w:after="0" w:line="360" w:lineRule="auto"/>
        <w:ind w:left="360" w:right="-30"/>
        <w:jc w:val="both"/>
        <w:rPr>
          <w:rFonts w:asciiTheme="majorBidi" w:hAnsiTheme="majorBidi" w:cstheme="majorBidi"/>
          <w:color w:val="000000"/>
          <w:szCs w:val="24"/>
        </w:rPr>
      </w:pPr>
      <w:r w:rsidRPr="004C7B82">
        <w:rPr>
          <w:rFonts w:asciiTheme="majorBidi" w:hAnsiTheme="majorBidi" w:cstheme="majorBidi"/>
          <w:color w:val="000000"/>
          <w:szCs w:val="24"/>
        </w:rPr>
        <w:t>Factory</w:t>
      </w:r>
      <w:r w:rsidR="009A02CC">
        <w:rPr>
          <w:rFonts w:asciiTheme="majorBidi" w:hAnsiTheme="majorBidi" w:cstheme="majorBidi"/>
          <w:color w:val="000000"/>
          <w:szCs w:val="24"/>
        </w:rPr>
        <w:t xml:space="preserve"> </w:t>
      </w:r>
      <w:r w:rsidRPr="004C7B82">
        <w:rPr>
          <w:rFonts w:asciiTheme="majorBidi" w:hAnsiTheme="majorBidi" w:cstheme="majorBidi"/>
          <w:color w:val="000000"/>
          <w:szCs w:val="24"/>
        </w:rPr>
        <w:t xml:space="preserve">Overhead Costing, Accumulation, Application and Departmentalization including two variance analysis, Introduction to Activity Based Costing. </w:t>
      </w:r>
    </w:p>
    <w:p w:rsidR="00717CE5" w:rsidRPr="004C7B82" w:rsidRDefault="00717CE5" w:rsidP="003A675C">
      <w:pPr>
        <w:widowControl w:val="0"/>
        <w:autoSpaceDE w:val="0"/>
        <w:autoSpaceDN w:val="0"/>
        <w:adjustRightInd w:val="0"/>
        <w:spacing w:after="0" w:line="270" w:lineRule="exact"/>
        <w:ind w:left="1990" w:right="-30"/>
        <w:jc w:val="both"/>
        <w:rPr>
          <w:rFonts w:asciiTheme="majorBidi" w:hAnsiTheme="majorBidi" w:cstheme="majorBidi"/>
          <w:color w:val="000000"/>
          <w:szCs w:val="24"/>
        </w:rPr>
      </w:pPr>
    </w:p>
    <w:p w:rsidR="00717CE5" w:rsidRPr="004C7B82" w:rsidRDefault="00717CE5" w:rsidP="003A675C">
      <w:pPr>
        <w:widowControl w:val="0"/>
        <w:tabs>
          <w:tab w:val="left" w:pos="4062"/>
          <w:tab w:val="left" w:pos="5717"/>
        </w:tabs>
        <w:autoSpaceDE w:val="0"/>
        <w:autoSpaceDN w:val="0"/>
        <w:adjustRightInd w:val="0"/>
        <w:spacing w:before="55" w:after="0" w:line="285" w:lineRule="exact"/>
        <w:ind w:left="974" w:right="-30"/>
        <w:jc w:val="both"/>
        <w:rPr>
          <w:rFonts w:asciiTheme="majorBidi" w:hAnsiTheme="majorBidi" w:cstheme="majorBidi"/>
          <w:b/>
          <w:color w:val="000000"/>
          <w:szCs w:val="24"/>
        </w:rPr>
      </w:pPr>
      <w:r w:rsidRPr="004C7B82">
        <w:rPr>
          <w:rFonts w:asciiTheme="majorBidi" w:hAnsiTheme="majorBidi" w:cstheme="majorBidi"/>
          <w:b/>
          <w:color w:val="000000"/>
          <w:szCs w:val="24"/>
        </w:rPr>
        <w:t>BOOKS RECOMMENDED (</w:t>
      </w:r>
      <w:r w:rsidRPr="004C7B82">
        <w:rPr>
          <w:rFonts w:asciiTheme="majorBidi" w:hAnsiTheme="majorBidi" w:cstheme="majorBidi"/>
          <w:i/>
          <w:color w:val="000000"/>
          <w:szCs w:val="24"/>
        </w:rPr>
        <w:tab/>
        <w:t>Latest Editions)</w:t>
      </w:r>
      <w:r w:rsidRPr="004C7B82">
        <w:rPr>
          <w:rFonts w:asciiTheme="majorBidi" w:hAnsiTheme="majorBidi" w:cstheme="majorBidi"/>
          <w:b/>
          <w:color w:val="000000"/>
          <w:szCs w:val="24"/>
        </w:rPr>
        <w:tab/>
        <w:t xml:space="preserve"> </w:t>
      </w:r>
    </w:p>
    <w:p w:rsidR="00717CE5" w:rsidRPr="004C7B82" w:rsidRDefault="00717CE5" w:rsidP="00CD3194">
      <w:pPr>
        <w:pStyle w:val="ListParagraph"/>
        <w:widowControl w:val="0"/>
        <w:numPr>
          <w:ilvl w:val="0"/>
          <w:numId w:val="14"/>
        </w:numPr>
        <w:autoSpaceDE w:val="0"/>
        <w:autoSpaceDN w:val="0"/>
        <w:adjustRightInd w:val="0"/>
        <w:spacing w:before="90" w:after="0" w:line="270" w:lineRule="exact"/>
        <w:ind w:right="-30"/>
        <w:jc w:val="both"/>
        <w:rPr>
          <w:rFonts w:asciiTheme="majorBidi" w:hAnsiTheme="majorBidi" w:cstheme="majorBidi"/>
          <w:color w:val="000000"/>
          <w:szCs w:val="24"/>
        </w:rPr>
      </w:pPr>
      <w:r w:rsidRPr="004C7B82">
        <w:rPr>
          <w:rFonts w:asciiTheme="majorBidi" w:hAnsiTheme="majorBidi" w:cstheme="majorBidi"/>
          <w:color w:val="000000"/>
          <w:szCs w:val="24"/>
        </w:rPr>
        <w:t xml:space="preserve"> Nisaruddin. Cost Accounting, Aziz. Publishers, Urdu Bazar, Lahore. </w:t>
      </w:r>
    </w:p>
    <w:p w:rsidR="00717CE5" w:rsidRPr="004C7B82" w:rsidRDefault="00A6766B" w:rsidP="00CD3194">
      <w:pPr>
        <w:widowControl w:val="0"/>
        <w:numPr>
          <w:ilvl w:val="0"/>
          <w:numId w:val="14"/>
        </w:numPr>
        <w:autoSpaceDE w:val="0"/>
        <w:autoSpaceDN w:val="0"/>
        <w:adjustRightInd w:val="0"/>
        <w:spacing w:before="30" w:after="0" w:line="270" w:lineRule="exact"/>
        <w:ind w:left="450" w:right="-30" w:hanging="90"/>
        <w:jc w:val="both"/>
        <w:rPr>
          <w:rFonts w:asciiTheme="majorBidi" w:hAnsiTheme="majorBidi" w:cstheme="majorBidi"/>
          <w:color w:val="000000"/>
          <w:szCs w:val="24"/>
        </w:rPr>
      </w:pPr>
      <w:r>
        <w:rPr>
          <w:rFonts w:asciiTheme="majorBidi" w:hAnsiTheme="majorBidi" w:cstheme="majorBidi"/>
          <w:color w:val="000000"/>
          <w:szCs w:val="24"/>
        </w:rPr>
        <w:t xml:space="preserve">  Matz. A.</w:t>
      </w:r>
      <w:r w:rsidR="00717CE5" w:rsidRPr="004C7B82">
        <w:rPr>
          <w:rFonts w:asciiTheme="majorBidi" w:hAnsiTheme="majorBidi" w:cstheme="majorBidi"/>
          <w:color w:val="000000"/>
          <w:szCs w:val="24"/>
        </w:rPr>
        <w:t xml:space="preserve"> Usry. Cost Accounting. South-Western Publishing Co. Ohio. </w:t>
      </w:r>
    </w:p>
    <w:p w:rsidR="00717CE5" w:rsidRPr="004C7B82" w:rsidRDefault="00717CE5" w:rsidP="00CD3194">
      <w:pPr>
        <w:widowControl w:val="0"/>
        <w:numPr>
          <w:ilvl w:val="0"/>
          <w:numId w:val="14"/>
        </w:numPr>
        <w:autoSpaceDE w:val="0"/>
        <w:autoSpaceDN w:val="0"/>
        <w:adjustRightInd w:val="0"/>
        <w:spacing w:before="30" w:after="0" w:line="270" w:lineRule="exact"/>
        <w:ind w:left="450" w:right="-30" w:hanging="90"/>
        <w:jc w:val="both"/>
        <w:rPr>
          <w:rFonts w:asciiTheme="majorBidi" w:hAnsiTheme="majorBidi" w:cstheme="majorBidi"/>
          <w:color w:val="000000"/>
          <w:szCs w:val="24"/>
        </w:rPr>
      </w:pPr>
      <w:r w:rsidRPr="004C7B82">
        <w:rPr>
          <w:rFonts w:asciiTheme="majorBidi" w:hAnsiTheme="majorBidi" w:cstheme="majorBidi"/>
          <w:color w:val="000000"/>
          <w:szCs w:val="24"/>
        </w:rPr>
        <w:t>S.Qavi Ahmed</w:t>
      </w:r>
      <w:r w:rsidR="00A6766B">
        <w:rPr>
          <w:rFonts w:asciiTheme="majorBidi" w:hAnsiTheme="majorBidi" w:cstheme="majorBidi"/>
          <w:color w:val="000000"/>
          <w:szCs w:val="24"/>
        </w:rPr>
        <w:t>. Cost Accounting.</w:t>
      </w:r>
    </w:p>
    <w:p w:rsidR="00A66085" w:rsidRDefault="009E30B2">
      <w:pPr>
        <w:rPr>
          <w:rFonts w:asciiTheme="majorBidi" w:hAnsiTheme="majorBidi" w:cstheme="majorBidi"/>
        </w:rPr>
      </w:pPr>
      <w:r w:rsidRPr="004C7B82">
        <w:rPr>
          <w:rFonts w:asciiTheme="majorBidi" w:hAnsiTheme="majorBidi" w:cstheme="majorBidi"/>
        </w:rPr>
        <w:br w:type="page"/>
      </w:r>
    </w:p>
    <w:p w:rsidR="00A66085" w:rsidRDefault="00A66085" w:rsidP="00775F9C">
      <w:pPr>
        <w:tabs>
          <w:tab w:val="left" w:pos="1575"/>
        </w:tabs>
        <w:rPr>
          <w:rFonts w:asciiTheme="majorBidi" w:hAnsiTheme="majorBidi" w:cstheme="majorBidi"/>
          <w:b/>
          <w:color w:val="000000"/>
          <w:szCs w:val="24"/>
        </w:rPr>
      </w:pPr>
      <w:r w:rsidRPr="004C7B82">
        <w:rPr>
          <w:rFonts w:asciiTheme="majorBidi" w:hAnsiTheme="majorBidi" w:cstheme="majorBidi"/>
          <w:b/>
          <w:color w:val="000000"/>
          <w:szCs w:val="24"/>
        </w:rPr>
        <w:lastRenderedPageBreak/>
        <w:t>B.Com Part II</w:t>
      </w:r>
    </w:p>
    <w:p w:rsidR="009704D4" w:rsidRPr="004C7B82" w:rsidRDefault="009704D4" w:rsidP="009704D4">
      <w:pPr>
        <w:tabs>
          <w:tab w:val="left" w:pos="1575"/>
        </w:tabs>
        <w:rPr>
          <w:rFonts w:asciiTheme="majorBidi" w:hAnsiTheme="majorBidi" w:cstheme="majorBidi"/>
          <w:b/>
          <w:color w:val="000000"/>
          <w:szCs w:val="24"/>
        </w:rPr>
      </w:pPr>
      <w:r w:rsidRPr="004C7B82">
        <w:rPr>
          <w:rFonts w:asciiTheme="majorBidi" w:hAnsiTheme="majorBidi" w:cstheme="majorBidi"/>
          <w:b/>
          <w:color w:val="000000"/>
          <w:szCs w:val="24"/>
        </w:rPr>
        <w:t>(</w:t>
      </w:r>
      <w:r>
        <w:rPr>
          <w:rFonts w:asciiTheme="majorBidi" w:hAnsiTheme="majorBidi" w:cstheme="majorBidi"/>
          <w:b/>
          <w:color w:val="000000"/>
          <w:szCs w:val="24"/>
        </w:rPr>
        <w:t>Paper  -IV</w:t>
      </w:r>
      <w:r w:rsidRPr="004C7B82">
        <w:rPr>
          <w:rFonts w:asciiTheme="majorBidi" w:hAnsiTheme="majorBidi" w:cstheme="majorBidi"/>
          <w:b/>
          <w:color w:val="000000"/>
          <w:szCs w:val="24"/>
        </w:rPr>
        <w:t>)</w:t>
      </w:r>
    </w:p>
    <w:p w:rsidR="00A66085" w:rsidRPr="009704D4" w:rsidRDefault="006C6DD9" w:rsidP="00775F9C">
      <w:pPr>
        <w:widowControl w:val="0"/>
        <w:tabs>
          <w:tab w:val="left" w:pos="1691"/>
        </w:tabs>
        <w:autoSpaceDE w:val="0"/>
        <w:autoSpaceDN w:val="0"/>
        <w:adjustRightInd w:val="0"/>
        <w:spacing w:before="255" w:after="0" w:line="285" w:lineRule="exact"/>
        <w:ind w:right="-30"/>
        <w:jc w:val="center"/>
        <w:rPr>
          <w:rFonts w:asciiTheme="majorBidi" w:hAnsiTheme="majorBidi" w:cstheme="majorBidi"/>
          <w:b/>
          <w:color w:val="000000"/>
          <w:szCs w:val="24"/>
          <w:u w:val="single"/>
        </w:rPr>
      </w:pPr>
      <w:r w:rsidRPr="009704D4">
        <w:rPr>
          <w:rFonts w:asciiTheme="majorBidi" w:hAnsiTheme="majorBidi" w:cstheme="majorBidi"/>
          <w:b/>
          <w:color w:val="000000"/>
          <w:szCs w:val="24"/>
          <w:u w:val="single"/>
        </w:rPr>
        <w:t>Business Taxation</w:t>
      </w:r>
    </w:p>
    <w:p w:rsidR="00775F9C" w:rsidRPr="00345DE6" w:rsidRDefault="00775F9C" w:rsidP="00775F9C">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3B2495" w:rsidRPr="004C7B82" w:rsidRDefault="003B2495" w:rsidP="00A66085">
      <w:pPr>
        <w:widowControl w:val="0"/>
        <w:tabs>
          <w:tab w:val="left" w:pos="1691"/>
        </w:tabs>
        <w:autoSpaceDE w:val="0"/>
        <w:autoSpaceDN w:val="0"/>
        <w:adjustRightInd w:val="0"/>
        <w:spacing w:before="255" w:after="0" w:line="285" w:lineRule="exact"/>
        <w:ind w:left="974" w:right="-30"/>
        <w:jc w:val="center"/>
        <w:rPr>
          <w:rFonts w:asciiTheme="majorBidi" w:hAnsiTheme="majorBidi" w:cstheme="majorBidi"/>
          <w:b/>
          <w:color w:val="000000"/>
          <w:szCs w:val="24"/>
        </w:rPr>
      </w:pPr>
    </w:p>
    <w:p w:rsidR="00A46F7C"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Taxation structure and Administration in Pakistan. </w:t>
      </w:r>
    </w:p>
    <w:p w:rsidR="00A46F7C" w:rsidRDefault="00556A12"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Income Tax Law. </w:t>
      </w:r>
    </w:p>
    <w:p w:rsidR="00A46F7C" w:rsidRDefault="00556A12"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Assessment P</w:t>
      </w:r>
      <w:r w:rsidR="006C6DD9">
        <w:rPr>
          <w:rFonts w:ascii="Times New Roman" w:hAnsi="Times New Roman" w:cs="Times New Roman"/>
          <w:szCs w:val="24"/>
        </w:rPr>
        <w:t xml:space="preserve">rocedure. </w:t>
      </w:r>
    </w:p>
    <w:p w:rsidR="00A46F7C"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Income Tax Problems of Individuals. </w:t>
      </w:r>
    </w:p>
    <w:p w:rsidR="00A46F7C"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Partnership and</w:t>
      </w:r>
      <w:r w:rsidR="008E7DC9">
        <w:rPr>
          <w:rFonts w:ascii="Times New Roman" w:hAnsi="Times New Roman" w:cs="Times New Roman"/>
          <w:szCs w:val="24"/>
        </w:rPr>
        <w:t xml:space="preserve"> </w:t>
      </w:r>
      <w:r>
        <w:rPr>
          <w:rFonts w:ascii="Times New Roman" w:hAnsi="Times New Roman" w:cs="Times New Roman"/>
          <w:szCs w:val="24"/>
        </w:rPr>
        <w:t xml:space="preserve">Joint Stock Companies. </w:t>
      </w:r>
    </w:p>
    <w:p w:rsidR="00A46F7C"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Basic Features of Sales Tax. </w:t>
      </w:r>
    </w:p>
    <w:p w:rsidR="00A46F7C"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Law of Customs and Excise Duties. </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Wealth Tax.</w:t>
      </w:r>
    </w:p>
    <w:p w:rsidR="006C6DD9" w:rsidRDefault="006C6DD9" w:rsidP="006C6DD9">
      <w:pPr>
        <w:autoSpaceDE w:val="0"/>
        <w:autoSpaceDN w:val="0"/>
        <w:adjustRightInd w:val="0"/>
        <w:spacing w:after="0" w:line="240" w:lineRule="auto"/>
        <w:rPr>
          <w:rFonts w:ascii="Times New Roman" w:hAnsi="Times New Roman" w:cs="Times New Roman"/>
          <w:szCs w:val="24"/>
        </w:rPr>
      </w:pPr>
    </w:p>
    <w:p w:rsidR="006C6DD9" w:rsidRDefault="006C6DD9" w:rsidP="006C6DD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BOOKS RECOMMENDED (Latest Editions)</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1. Khawaja Amjad Saeed. Income Tax Law with Practical Problems. Accountancy and</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Taxation Services Institute, Lahore.</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2. Muhammad Muazzam Mughal, Income Tax: Principles and Practice., Syed Mobin</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Mahmud &amp; Co, Lahore.</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3. Muhammad Muazzam Mughal, Sales Tax, Syed Mobin Mahmud &amp; Co. Lahore.</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4. Luqman Baig, Income Tax: Problems &amp; Solutions, Karachi.</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5. R.I. Naqvi, Inconie Tax Law. Taxation House, Lahore.</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6. R.I Naqvi,. Sales Tax Law, Taxation House, Lahore.</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7. Govt. of Pakistan. Sales Tax Act.</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8. Govt. of Pakistan, Income Tax Ordinance.</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9. Govt. of Pakistan Wealth Tax Law.</w:t>
      </w:r>
    </w:p>
    <w:p w:rsidR="006C6DD9" w:rsidRDefault="006C6DD9" w:rsidP="006C6DD9">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10. Luqman Baig, Income Tax Law, Ghazanfar Academy, Karachi.</w:t>
      </w:r>
    </w:p>
    <w:p w:rsidR="00A66085" w:rsidRDefault="00A66085" w:rsidP="00A66085">
      <w:pPr>
        <w:jc w:val="center"/>
        <w:rPr>
          <w:rFonts w:asciiTheme="majorBidi" w:hAnsiTheme="majorBidi" w:cstheme="majorBidi"/>
        </w:rPr>
      </w:pPr>
    </w:p>
    <w:p w:rsidR="00A66085" w:rsidRDefault="00A66085">
      <w:pPr>
        <w:rPr>
          <w:rFonts w:asciiTheme="majorBidi" w:hAnsiTheme="majorBidi" w:cstheme="majorBidi"/>
        </w:rPr>
      </w:pPr>
    </w:p>
    <w:p w:rsidR="00A66085" w:rsidRDefault="00A66085">
      <w:pPr>
        <w:rPr>
          <w:rFonts w:asciiTheme="majorBidi" w:hAnsiTheme="majorBidi" w:cstheme="majorBidi"/>
        </w:rPr>
      </w:pPr>
    </w:p>
    <w:p w:rsidR="00A66085" w:rsidRDefault="00A66085">
      <w:pPr>
        <w:rPr>
          <w:rFonts w:asciiTheme="majorBidi" w:hAnsiTheme="majorBidi" w:cstheme="majorBidi"/>
        </w:rPr>
      </w:pPr>
    </w:p>
    <w:p w:rsidR="00A66085" w:rsidRDefault="00A66085">
      <w:pPr>
        <w:rPr>
          <w:rFonts w:asciiTheme="majorBidi" w:hAnsiTheme="majorBidi" w:cstheme="majorBidi"/>
        </w:rPr>
      </w:pPr>
    </w:p>
    <w:p w:rsidR="00A66085" w:rsidRDefault="00A66085">
      <w:pPr>
        <w:rPr>
          <w:rFonts w:asciiTheme="majorBidi" w:hAnsiTheme="majorBidi" w:cstheme="majorBidi"/>
        </w:rPr>
      </w:pPr>
    </w:p>
    <w:p w:rsidR="00A66085" w:rsidRDefault="00A66085">
      <w:pPr>
        <w:rPr>
          <w:rFonts w:asciiTheme="majorBidi" w:hAnsiTheme="majorBidi" w:cstheme="majorBidi"/>
        </w:rPr>
      </w:pPr>
    </w:p>
    <w:p w:rsidR="00A66085" w:rsidRDefault="00A66085">
      <w:pPr>
        <w:rPr>
          <w:rFonts w:asciiTheme="majorBidi" w:hAnsiTheme="majorBidi" w:cstheme="majorBidi"/>
        </w:rPr>
      </w:pPr>
      <w:r>
        <w:rPr>
          <w:rFonts w:asciiTheme="majorBidi" w:hAnsiTheme="majorBidi" w:cstheme="majorBidi"/>
        </w:rPr>
        <w:br w:type="page"/>
      </w:r>
    </w:p>
    <w:p w:rsidR="00A66085" w:rsidRDefault="00A66085">
      <w:pPr>
        <w:rPr>
          <w:rFonts w:asciiTheme="majorBidi" w:hAnsiTheme="majorBidi" w:cstheme="majorBidi"/>
        </w:rPr>
      </w:pPr>
      <w:r>
        <w:rPr>
          <w:rFonts w:asciiTheme="majorBidi" w:hAnsiTheme="majorBidi" w:cstheme="majorBidi"/>
        </w:rPr>
        <w:lastRenderedPageBreak/>
        <w:t xml:space="preserve"> </w:t>
      </w:r>
    </w:p>
    <w:p w:rsidR="009E30B2" w:rsidRDefault="009E30B2" w:rsidP="002D4F3D">
      <w:pPr>
        <w:widowControl w:val="0"/>
        <w:autoSpaceDE w:val="0"/>
        <w:autoSpaceDN w:val="0"/>
        <w:adjustRightInd w:val="0"/>
        <w:spacing w:after="0" w:line="240" w:lineRule="exact"/>
        <w:ind w:left="3251" w:right="-30" w:hanging="3251"/>
        <w:rPr>
          <w:rFonts w:asciiTheme="majorBidi" w:hAnsiTheme="majorBidi" w:cstheme="majorBidi"/>
          <w:b/>
          <w:color w:val="000000"/>
          <w:szCs w:val="24"/>
        </w:rPr>
      </w:pPr>
      <w:r w:rsidRPr="004C7B82">
        <w:rPr>
          <w:rFonts w:asciiTheme="majorBidi" w:hAnsiTheme="majorBidi" w:cstheme="majorBidi"/>
          <w:b/>
          <w:color w:val="000000"/>
          <w:szCs w:val="24"/>
        </w:rPr>
        <w:t>B.Com Part II</w:t>
      </w:r>
    </w:p>
    <w:p w:rsidR="00A47EDD" w:rsidRPr="002D4F3D" w:rsidRDefault="00A47EDD" w:rsidP="00A47EDD">
      <w:pPr>
        <w:widowControl w:val="0"/>
        <w:autoSpaceDE w:val="0"/>
        <w:autoSpaceDN w:val="0"/>
        <w:adjustRightInd w:val="0"/>
        <w:spacing w:after="0" w:line="240" w:lineRule="exact"/>
        <w:ind w:right="-30"/>
        <w:rPr>
          <w:rFonts w:asciiTheme="majorBidi" w:hAnsiTheme="majorBidi" w:cstheme="majorBidi"/>
          <w:color w:val="000000"/>
          <w:szCs w:val="24"/>
        </w:rPr>
      </w:pPr>
      <w:r w:rsidRPr="002D4F3D">
        <w:rPr>
          <w:rFonts w:asciiTheme="majorBidi" w:hAnsiTheme="majorBidi" w:cstheme="majorBidi"/>
          <w:color w:val="000000"/>
          <w:szCs w:val="24"/>
        </w:rPr>
        <w:t>(PAPER V)</w:t>
      </w:r>
    </w:p>
    <w:p w:rsidR="007D4074" w:rsidRPr="004C7B82" w:rsidRDefault="007D4074" w:rsidP="007D4074">
      <w:pPr>
        <w:widowControl w:val="0"/>
        <w:tabs>
          <w:tab w:val="left" w:pos="1691"/>
        </w:tabs>
        <w:autoSpaceDE w:val="0"/>
        <w:autoSpaceDN w:val="0"/>
        <w:adjustRightInd w:val="0"/>
        <w:spacing w:after="0" w:line="285" w:lineRule="exact"/>
        <w:ind w:right="-30"/>
        <w:rPr>
          <w:rFonts w:asciiTheme="majorBidi" w:hAnsiTheme="majorBidi" w:cstheme="majorBidi"/>
          <w:b/>
          <w:color w:val="000000"/>
          <w:szCs w:val="24"/>
        </w:rPr>
      </w:pPr>
    </w:p>
    <w:p w:rsidR="009E30B2" w:rsidRPr="00A47EDD" w:rsidRDefault="009E30B2" w:rsidP="002D4F3D">
      <w:pPr>
        <w:widowControl w:val="0"/>
        <w:tabs>
          <w:tab w:val="left" w:pos="1691"/>
        </w:tabs>
        <w:autoSpaceDE w:val="0"/>
        <w:autoSpaceDN w:val="0"/>
        <w:adjustRightInd w:val="0"/>
        <w:spacing w:after="0" w:line="285" w:lineRule="exact"/>
        <w:ind w:right="-30"/>
        <w:jc w:val="center"/>
        <w:rPr>
          <w:rFonts w:asciiTheme="majorBidi" w:hAnsiTheme="majorBidi" w:cstheme="majorBidi"/>
          <w:b/>
          <w:color w:val="000000"/>
          <w:szCs w:val="24"/>
          <w:u w:val="single"/>
        </w:rPr>
      </w:pPr>
      <w:r w:rsidRPr="00A47EDD">
        <w:rPr>
          <w:rFonts w:asciiTheme="majorBidi" w:hAnsiTheme="majorBidi" w:cstheme="majorBidi"/>
          <w:b/>
          <w:color w:val="000000"/>
          <w:szCs w:val="24"/>
          <w:u w:val="single"/>
        </w:rPr>
        <w:t>ADVANCED ACCOUNTING-II</w:t>
      </w:r>
    </w:p>
    <w:p w:rsidR="002D4F3D" w:rsidRPr="00345DE6" w:rsidRDefault="002D4F3D" w:rsidP="002D4F3D">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9E30B2" w:rsidRPr="004C7B82" w:rsidRDefault="009E30B2" w:rsidP="009E30B2">
      <w:pPr>
        <w:widowControl w:val="0"/>
        <w:autoSpaceDE w:val="0"/>
        <w:autoSpaceDN w:val="0"/>
        <w:adjustRightInd w:val="0"/>
        <w:spacing w:after="0" w:line="270" w:lineRule="exact"/>
        <w:ind w:left="1651" w:right="-30"/>
        <w:rPr>
          <w:rFonts w:asciiTheme="majorBidi" w:hAnsiTheme="majorBidi" w:cstheme="majorBidi"/>
          <w:color w:val="000000"/>
          <w:szCs w:val="24"/>
        </w:rPr>
      </w:pPr>
    </w:p>
    <w:p w:rsidR="009E30B2" w:rsidRPr="004C7B82" w:rsidRDefault="009E30B2" w:rsidP="009E30B2">
      <w:pPr>
        <w:widowControl w:val="0"/>
        <w:autoSpaceDE w:val="0"/>
        <w:autoSpaceDN w:val="0"/>
        <w:adjustRightInd w:val="0"/>
        <w:spacing w:after="0" w:line="200" w:lineRule="exact"/>
        <w:ind w:right="-22"/>
        <w:rPr>
          <w:rFonts w:asciiTheme="majorBidi" w:hAnsiTheme="majorBidi" w:cstheme="majorBidi"/>
          <w:color w:val="000000"/>
          <w:szCs w:val="24"/>
        </w:rPr>
      </w:pPr>
    </w:p>
    <w:p w:rsidR="009E30B2" w:rsidRPr="004C7B82" w:rsidRDefault="009E30B2" w:rsidP="009E30B2">
      <w:pPr>
        <w:widowControl w:val="0"/>
        <w:autoSpaceDE w:val="0"/>
        <w:autoSpaceDN w:val="0"/>
        <w:adjustRightInd w:val="0"/>
        <w:spacing w:after="0" w:line="80" w:lineRule="exact"/>
        <w:ind w:right="-22"/>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9E30B2" w:rsidRPr="004C7B82" w:rsidRDefault="009E30B2" w:rsidP="00CD3194">
      <w:pPr>
        <w:pStyle w:val="ListParagraph"/>
        <w:widowControl w:val="0"/>
        <w:numPr>
          <w:ilvl w:val="0"/>
          <w:numId w:val="15"/>
        </w:numPr>
        <w:autoSpaceDE w:val="0"/>
        <w:autoSpaceDN w:val="0"/>
        <w:adjustRightInd w:val="0"/>
        <w:spacing w:after="0" w:line="360" w:lineRule="auto"/>
        <w:ind w:right="90"/>
        <w:rPr>
          <w:rFonts w:asciiTheme="majorBidi" w:hAnsiTheme="majorBidi" w:cstheme="majorBidi"/>
          <w:color w:val="000000"/>
          <w:szCs w:val="24"/>
        </w:rPr>
      </w:pPr>
      <w:r w:rsidRPr="004C7B82">
        <w:rPr>
          <w:rFonts w:asciiTheme="majorBidi" w:hAnsiTheme="majorBidi" w:cstheme="majorBidi"/>
          <w:color w:val="000000"/>
          <w:szCs w:val="24"/>
        </w:rPr>
        <w:t xml:space="preserve"> Reserves and provisions.</w:t>
      </w:r>
    </w:p>
    <w:p w:rsidR="009E30B2" w:rsidRPr="004C7B82" w:rsidRDefault="009E30B2" w:rsidP="00CD3194">
      <w:pPr>
        <w:pStyle w:val="ListParagraph"/>
        <w:widowControl w:val="0"/>
        <w:numPr>
          <w:ilvl w:val="0"/>
          <w:numId w:val="15"/>
        </w:numPr>
        <w:autoSpaceDE w:val="0"/>
        <w:autoSpaceDN w:val="0"/>
        <w:adjustRightInd w:val="0"/>
        <w:spacing w:after="0" w:line="360" w:lineRule="auto"/>
        <w:ind w:right="90"/>
        <w:rPr>
          <w:rFonts w:asciiTheme="majorBidi" w:hAnsiTheme="majorBidi" w:cstheme="majorBidi"/>
          <w:color w:val="000000"/>
          <w:szCs w:val="24"/>
        </w:rPr>
      </w:pPr>
      <w:r w:rsidRPr="004C7B82">
        <w:rPr>
          <w:rFonts w:asciiTheme="majorBidi" w:hAnsiTheme="majorBidi" w:cstheme="majorBidi"/>
          <w:color w:val="000000"/>
          <w:szCs w:val="24"/>
        </w:rPr>
        <w:t xml:space="preserve">Accounts of joint stock companies, issue </w:t>
      </w:r>
      <w:r w:rsidR="009E29DD" w:rsidRPr="004C7B82">
        <w:rPr>
          <w:rFonts w:asciiTheme="majorBidi" w:hAnsiTheme="majorBidi" w:cstheme="majorBidi"/>
          <w:color w:val="000000"/>
          <w:szCs w:val="24"/>
        </w:rPr>
        <w:t>forfeiture and</w:t>
      </w:r>
      <w:r w:rsidRPr="004C7B82">
        <w:rPr>
          <w:rFonts w:asciiTheme="majorBidi" w:hAnsiTheme="majorBidi" w:cstheme="majorBidi"/>
          <w:color w:val="000000"/>
          <w:szCs w:val="24"/>
        </w:rPr>
        <w:t xml:space="preserve"> reissue of forfeited </w:t>
      </w:r>
      <w:r w:rsidR="009E29DD" w:rsidRPr="004C7B82">
        <w:rPr>
          <w:rFonts w:asciiTheme="majorBidi" w:hAnsiTheme="majorBidi" w:cstheme="majorBidi"/>
          <w:color w:val="000000"/>
          <w:szCs w:val="24"/>
        </w:rPr>
        <w:t>share,</w:t>
      </w:r>
      <w:r w:rsidRPr="004C7B82">
        <w:rPr>
          <w:rFonts w:asciiTheme="majorBidi" w:hAnsiTheme="majorBidi" w:cstheme="majorBidi"/>
          <w:color w:val="000000"/>
          <w:szCs w:val="24"/>
        </w:rPr>
        <w:t xml:space="preserve"> </w:t>
      </w:r>
      <w:r w:rsidR="00E641CE">
        <w:rPr>
          <w:rFonts w:asciiTheme="majorBidi" w:hAnsiTheme="majorBidi" w:cstheme="majorBidi"/>
          <w:color w:val="000000"/>
          <w:szCs w:val="24"/>
        </w:rPr>
        <w:t>D</w:t>
      </w:r>
      <w:r w:rsidR="00167EE8" w:rsidRPr="004C7B82">
        <w:rPr>
          <w:rFonts w:asciiTheme="majorBidi" w:hAnsiTheme="majorBidi" w:cstheme="majorBidi"/>
          <w:color w:val="000000"/>
          <w:szCs w:val="24"/>
        </w:rPr>
        <w:t>ebentures</w:t>
      </w:r>
      <w:r w:rsidRPr="004C7B82">
        <w:rPr>
          <w:rFonts w:asciiTheme="majorBidi" w:hAnsiTheme="majorBidi" w:cstheme="majorBidi"/>
          <w:color w:val="000000"/>
          <w:szCs w:val="24"/>
        </w:rPr>
        <w:t xml:space="preserve">, </w:t>
      </w:r>
      <w:r w:rsidR="00E641CE">
        <w:rPr>
          <w:rFonts w:asciiTheme="majorBidi" w:hAnsiTheme="majorBidi" w:cstheme="majorBidi"/>
          <w:color w:val="000000"/>
          <w:szCs w:val="24"/>
        </w:rPr>
        <w:t>and P</w:t>
      </w:r>
      <w:r w:rsidR="002972B6" w:rsidRPr="004C7B82">
        <w:rPr>
          <w:rFonts w:asciiTheme="majorBidi" w:hAnsiTheme="majorBidi" w:cstheme="majorBidi"/>
          <w:color w:val="000000"/>
          <w:szCs w:val="24"/>
        </w:rPr>
        <w:t>articipation</w:t>
      </w:r>
      <w:r w:rsidR="00E641CE">
        <w:rPr>
          <w:rFonts w:asciiTheme="majorBidi" w:hAnsiTheme="majorBidi" w:cstheme="majorBidi"/>
          <w:color w:val="000000"/>
          <w:szCs w:val="24"/>
        </w:rPr>
        <w:t xml:space="preserve"> Term C</w:t>
      </w:r>
      <w:r w:rsidRPr="004C7B82">
        <w:rPr>
          <w:rFonts w:asciiTheme="majorBidi" w:hAnsiTheme="majorBidi" w:cstheme="majorBidi"/>
          <w:color w:val="000000"/>
          <w:szCs w:val="24"/>
        </w:rPr>
        <w:t>ertificates.</w:t>
      </w:r>
    </w:p>
    <w:p w:rsidR="009E30B2" w:rsidRPr="004C7B82" w:rsidRDefault="003B3CE8" w:rsidP="00CD3194">
      <w:pPr>
        <w:pStyle w:val="ListParagraph"/>
        <w:widowControl w:val="0"/>
        <w:numPr>
          <w:ilvl w:val="0"/>
          <w:numId w:val="15"/>
        </w:numPr>
        <w:autoSpaceDE w:val="0"/>
        <w:autoSpaceDN w:val="0"/>
        <w:adjustRightInd w:val="0"/>
        <w:spacing w:after="0" w:line="360" w:lineRule="auto"/>
        <w:ind w:right="90"/>
        <w:rPr>
          <w:rFonts w:asciiTheme="majorBidi" w:hAnsiTheme="majorBidi" w:cstheme="majorBidi"/>
          <w:color w:val="000000"/>
          <w:szCs w:val="24"/>
        </w:rPr>
      </w:pPr>
      <w:r>
        <w:rPr>
          <w:rFonts w:asciiTheme="majorBidi" w:hAnsiTheme="majorBidi" w:cstheme="majorBidi"/>
          <w:color w:val="000000"/>
          <w:szCs w:val="24"/>
        </w:rPr>
        <w:t>Preparation of f</w:t>
      </w:r>
      <w:r w:rsidR="009E30B2" w:rsidRPr="004C7B82">
        <w:rPr>
          <w:rFonts w:asciiTheme="majorBidi" w:hAnsiTheme="majorBidi" w:cstheme="majorBidi"/>
          <w:color w:val="000000"/>
          <w:szCs w:val="24"/>
        </w:rPr>
        <w:t>inal accounts under companies order 1984.Devidends and the payment there of issue of bonus and right shares.</w:t>
      </w:r>
    </w:p>
    <w:p w:rsidR="009E30B2" w:rsidRPr="004C7B82" w:rsidRDefault="009E30B2" w:rsidP="00CD3194">
      <w:pPr>
        <w:widowControl w:val="0"/>
        <w:numPr>
          <w:ilvl w:val="0"/>
          <w:numId w:val="15"/>
        </w:numPr>
        <w:autoSpaceDE w:val="0"/>
        <w:autoSpaceDN w:val="0"/>
        <w:adjustRightInd w:val="0"/>
        <w:spacing w:after="0" w:line="360" w:lineRule="auto"/>
        <w:ind w:left="360" w:right="90" w:firstLine="0"/>
        <w:rPr>
          <w:rFonts w:asciiTheme="majorBidi" w:hAnsiTheme="majorBidi" w:cstheme="majorBidi"/>
          <w:color w:val="000000"/>
          <w:szCs w:val="24"/>
        </w:rPr>
      </w:pPr>
      <w:r w:rsidRPr="004C7B82">
        <w:rPr>
          <w:rFonts w:asciiTheme="majorBidi" w:hAnsiTheme="majorBidi" w:cstheme="majorBidi"/>
          <w:color w:val="000000"/>
          <w:szCs w:val="24"/>
        </w:rPr>
        <w:t xml:space="preserve">Ratio analysis </w:t>
      </w:r>
    </w:p>
    <w:p w:rsidR="009E30B2" w:rsidRPr="004C7B82" w:rsidRDefault="009E30B2" w:rsidP="00CD3194">
      <w:pPr>
        <w:widowControl w:val="0"/>
        <w:numPr>
          <w:ilvl w:val="0"/>
          <w:numId w:val="15"/>
        </w:numPr>
        <w:autoSpaceDE w:val="0"/>
        <w:autoSpaceDN w:val="0"/>
        <w:adjustRightInd w:val="0"/>
        <w:spacing w:after="0" w:line="360" w:lineRule="auto"/>
        <w:ind w:left="360" w:right="90" w:firstLine="0"/>
        <w:rPr>
          <w:rFonts w:asciiTheme="majorBidi" w:hAnsiTheme="majorBidi" w:cstheme="majorBidi"/>
          <w:color w:val="000000"/>
          <w:szCs w:val="24"/>
        </w:rPr>
      </w:pPr>
      <w:r w:rsidRPr="004C7B82">
        <w:rPr>
          <w:rFonts w:asciiTheme="majorBidi" w:hAnsiTheme="majorBidi" w:cstheme="majorBidi"/>
          <w:color w:val="000000"/>
          <w:szCs w:val="24"/>
        </w:rPr>
        <w:t>Branch Accounts</w:t>
      </w:r>
    </w:p>
    <w:p w:rsidR="009E30B2" w:rsidRPr="004C7B82" w:rsidRDefault="009E30B2" w:rsidP="00CD3194">
      <w:pPr>
        <w:widowControl w:val="0"/>
        <w:numPr>
          <w:ilvl w:val="0"/>
          <w:numId w:val="15"/>
        </w:numPr>
        <w:autoSpaceDE w:val="0"/>
        <w:autoSpaceDN w:val="0"/>
        <w:adjustRightInd w:val="0"/>
        <w:spacing w:after="0" w:line="360" w:lineRule="auto"/>
        <w:ind w:left="360" w:right="90" w:firstLine="0"/>
        <w:rPr>
          <w:rFonts w:asciiTheme="majorBidi" w:hAnsiTheme="majorBidi" w:cstheme="majorBidi"/>
          <w:color w:val="000000"/>
          <w:szCs w:val="24"/>
        </w:rPr>
      </w:pPr>
      <w:r w:rsidRPr="004C7B82">
        <w:rPr>
          <w:rFonts w:asciiTheme="majorBidi" w:hAnsiTheme="majorBidi" w:cstheme="majorBidi"/>
          <w:color w:val="000000"/>
          <w:szCs w:val="24"/>
        </w:rPr>
        <w:t>Departmental accounts</w:t>
      </w:r>
      <w:r w:rsidR="003B3CE8">
        <w:rPr>
          <w:rFonts w:asciiTheme="majorBidi" w:hAnsiTheme="majorBidi" w:cstheme="majorBidi"/>
          <w:color w:val="000000"/>
          <w:szCs w:val="24"/>
        </w:rPr>
        <w:t>.</w:t>
      </w:r>
    </w:p>
    <w:p w:rsidR="009E30B2" w:rsidRPr="004C7B82" w:rsidRDefault="009E30B2" w:rsidP="00CD3194">
      <w:pPr>
        <w:widowControl w:val="0"/>
        <w:numPr>
          <w:ilvl w:val="0"/>
          <w:numId w:val="15"/>
        </w:numPr>
        <w:autoSpaceDE w:val="0"/>
        <w:autoSpaceDN w:val="0"/>
        <w:adjustRightInd w:val="0"/>
        <w:spacing w:after="0" w:line="360" w:lineRule="auto"/>
        <w:ind w:left="360" w:right="90" w:firstLine="0"/>
        <w:rPr>
          <w:rFonts w:asciiTheme="majorBidi" w:hAnsiTheme="majorBidi" w:cstheme="majorBidi"/>
          <w:color w:val="000000"/>
          <w:szCs w:val="24"/>
        </w:rPr>
      </w:pPr>
      <w:r w:rsidRPr="004C7B82">
        <w:rPr>
          <w:rFonts w:asciiTheme="majorBidi" w:hAnsiTheme="majorBidi" w:cstheme="majorBidi"/>
          <w:color w:val="000000"/>
          <w:szCs w:val="24"/>
        </w:rPr>
        <w:t>Department for Hir</w:t>
      </w:r>
      <w:r w:rsidR="00171E62">
        <w:rPr>
          <w:rFonts w:asciiTheme="majorBidi" w:hAnsiTheme="majorBidi" w:cstheme="majorBidi"/>
          <w:color w:val="000000"/>
          <w:szCs w:val="24"/>
        </w:rPr>
        <w:t>e-Purchase and I</w:t>
      </w:r>
      <w:r w:rsidRPr="004C7B82">
        <w:rPr>
          <w:rFonts w:asciiTheme="majorBidi" w:hAnsiTheme="majorBidi" w:cstheme="majorBidi"/>
          <w:color w:val="000000"/>
          <w:szCs w:val="24"/>
        </w:rPr>
        <w:t>nstallment sales</w:t>
      </w:r>
      <w:r w:rsidR="00171E62">
        <w:rPr>
          <w:rFonts w:asciiTheme="majorBidi" w:hAnsiTheme="majorBidi" w:cstheme="majorBidi"/>
          <w:color w:val="000000"/>
          <w:szCs w:val="24"/>
        </w:rPr>
        <w:t>.</w:t>
      </w:r>
    </w:p>
    <w:p w:rsidR="009E30B2" w:rsidRPr="004C7B82" w:rsidRDefault="009E30B2" w:rsidP="00CD3194">
      <w:pPr>
        <w:widowControl w:val="0"/>
        <w:numPr>
          <w:ilvl w:val="0"/>
          <w:numId w:val="15"/>
        </w:numPr>
        <w:autoSpaceDE w:val="0"/>
        <w:autoSpaceDN w:val="0"/>
        <w:adjustRightInd w:val="0"/>
        <w:spacing w:after="0" w:line="360" w:lineRule="auto"/>
        <w:ind w:left="360" w:right="90" w:firstLine="0"/>
        <w:rPr>
          <w:rFonts w:asciiTheme="majorBidi" w:hAnsiTheme="majorBidi" w:cstheme="majorBidi"/>
          <w:color w:val="000000"/>
          <w:szCs w:val="24"/>
        </w:rPr>
      </w:pPr>
      <w:r w:rsidRPr="004C7B82">
        <w:rPr>
          <w:rFonts w:asciiTheme="majorBidi" w:hAnsiTheme="majorBidi" w:cstheme="majorBidi"/>
          <w:color w:val="000000"/>
          <w:szCs w:val="24"/>
        </w:rPr>
        <w:t xml:space="preserve"> Mergers, acquisitions and changes in financial structures, Business Combination.  </w:t>
      </w:r>
    </w:p>
    <w:p w:rsidR="009E30B2" w:rsidRPr="004C7B82" w:rsidRDefault="009E30B2" w:rsidP="00CD3194">
      <w:pPr>
        <w:widowControl w:val="0"/>
        <w:numPr>
          <w:ilvl w:val="0"/>
          <w:numId w:val="15"/>
        </w:numPr>
        <w:autoSpaceDE w:val="0"/>
        <w:autoSpaceDN w:val="0"/>
        <w:adjustRightInd w:val="0"/>
        <w:spacing w:after="0" w:line="360" w:lineRule="auto"/>
        <w:ind w:left="360" w:right="90" w:firstLine="0"/>
        <w:rPr>
          <w:rFonts w:asciiTheme="majorBidi" w:hAnsiTheme="majorBidi" w:cstheme="majorBidi"/>
          <w:color w:val="000000"/>
          <w:szCs w:val="24"/>
        </w:rPr>
      </w:pPr>
      <w:r w:rsidRPr="004C7B82">
        <w:rPr>
          <w:rFonts w:asciiTheme="majorBidi" w:hAnsiTheme="majorBidi" w:cstheme="majorBidi"/>
          <w:color w:val="000000"/>
          <w:szCs w:val="24"/>
        </w:rPr>
        <w:t>Consignments joint venture</w:t>
      </w:r>
      <w:r w:rsidR="00171E62">
        <w:rPr>
          <w:rFonts w:asciiTheme="majorBidi" w:hAnsiTheme="majorBidi" w:cstheme="majorBidi"/>
          <w:color w:val="000000"/>
          <w:szCs w:val="24"/>
        </w:rPr>
        <w:t>.</w:t>
      </w:r>
    </w:p>
    <w:p w:rsidR="00AB6954" w:rsidRPr="004C7B82" w:rsidRDefault="009E30B2" w:rsidP="00CD3194">
      <w:pPr>
        <w:widowControl w:val="0"/>
        <w:numPr>
          <w:ilvl w:val="0"/>
          <w:numId w:val="15"/>
        </w:numPr>
        <w:autoSpaceDE w:val="0"/>
        <w:autoSpaceDN w:val="0"/>
        <w:adjustRightInd w:val="0"/>
        <w:spacing w:after="0" w:line="360" w:lineRule="auto"/>
        <w:ind w:left="360" w:right="90" w:firstLine="0"/>
        <w:rPr>
          <w:rFonts w:asciiTheme="majorBidi" w:hAnsiTheme="majorBidi" w:cstheme="majorBidi"/>
          <w:color w:val="000000"/>
          <w:szCs w:val="24"/>
        </w:rPr>
      </w:pPr>
      <w:r w:rsidRPr="004C7B82">
        <w:rPr>
          <w:rFonts w:asciiTheme="majorBidi" w:hAnsiTheme="majorBidi" w:cstheme="majorBidi"/>
          <w:color w:val="000000"/>
          <w:szCs w:val="24"/>
        </w:rPr>
        <w:t xml:space="preserve">Contract Accounts. </w:t>
      </w:r>
    </w:p>
    <w:p w:rsidR="00AB6954" w:rsidRPr="004C7B82" w:rsidRDefault="00AB6954" w:rsidP="00AB6954">
      <w:pPr>
        <w:widowControl w:val="0"/>
        <w:autoSpaceDE w:val="0"/>
        <w:autoSpaceDN w:val="0"/>
        <w:adjustRightInd w:val="0"/>
        <w:spacing w:after="0" w:line="270" w:lineRule="exact"/>
        <w:ind w:left="360" w:right="90"/>
        <w:rPr>
          <w:rFonts w:asciiTheme="majorBidi" w:hAnsiTheme="majorBidi" w:cstheme="majorBidi"/>
          <w:color w:val="000000"/>
          <w:szCs w:val="24"/>
        </w:rPr>
      </w:pPr>
    </w:p>
    <w:p w:rsidR="00AB6954" w:rsidRPr="004C7B82" w:rsidRDefault="00AB6954" w:rsidP="00AB6954">
      <w:pPr>
        <w:widowControl w:val="0"/>
        <w:autoSpaceDE w:val="0"/>
        <w:autoSpaceDN w:val="0"/>
        <w:adjustRightInd w:val="0"/>
        <w:spacing w:after="0" w:line="270" w:lineRule="exact"/>
        <w:ind w:left="360" w:right="90"/>
        <w:rPr>
          <w:rFonts w:asciiTheme="majorBidi" w:hAnsiTheme="majorBidi" w:cstheme="majorBidi"/>
          <w:color w:val="000000"/>
          <w:szCs w:val="24"/>
        </w:rPr>
      </w:pPr>
    </w:p>
    <w:p w:rsidR="00AB6954" w:rsidRPr="004C7B82" w:rsidRDefault="009E30B2" w:rsidP="00AB6954">
      <w:pPr>
        <w:widowControl w:val="0"/>
        <w:autoSpaceDE w:val="0"/>
        <w:autoSpaceDN w:val="0"/>
        <w:adjustRightInd w:val="0"/>
        <w:spacing w:after="0" w:line="270" w:lineRule="exact"/>
        <w:ind w:left="360" w:right="90"/>
        <w:rPr>
          <w:rFonts w:asciiTheme="majorBidi" w:hAnsiTheme="majorBidi" w:cstheme="majorBidi"/>
          <w:color w:val="000000"/>
          <w:szCs w:val="24"/>
        </w:rPr>
      </w:pPr>
      <w:r w:rsidRPr="004C7B82">
        <w:rPr>
          <w:rFonts w:asciiTheme="majorBidi" w:hAnsiTheme="majorBidi" w:cstheme="majorBidi"/>
          <w:b/>
          <w:color w:val="000000"/>
          <w:szCs w:val="24"/>
        </w:rPr>
        <w:t xml:space="preserve">Note: All topics will be study with reference to IAS. </w:t>
      </w:r>
    </w:p>
    <w:p w:rsidR="00AB6954" w:rsidRPr="004C7B82" w:rsidRDefault="00AB6954" w:rsidP="00AB6954">
      <w:pPr>
        <w:widowControl w:val="0"/>
        <w:autoSpaceDE w:val="0"/>
        <w:autoSpaceDN w:val="0"/>
        <w:adjustRightInd w:val="0"/>
        <w:spacing w:after="0" w:line="270" w:lineRule="exact"/>
        <w:ind w:left="360" w:right="90"/>
        <w:rPr>
          <w:rFonts w:asciiTheme="majorBidi" w:hAnsiTheme="majorBidi" w:cstheme="majorBidi"/>
          <w:color w:val="000000"/>
          <w:szCs w:val="24"/>
        </w:rPr>
      </w:pPr>
    </w:p>
    <w:p w:rsidR="009E30B2" w:rsidRPr="004C7B82" w:rsidRDefault="009E30B2" w:rsidP="00AB6954">
      <w:pPr>
        <w:widowControl w:val="0"/>
        <w:autoSpaceDE w:val="0"/>
        <w:autoSpaceDN w:val="0"/>
        <w:adjustRightInd w:val="0"/>
        <w:spacing w:after="0" w:line="270" w:lineRule="exact"/>
        <w:ind w:left="360" w:right="90"/>
        <w:rPr>
          <w:rFonts w:asciiTheme="majorBidi" w:hAnsiTheme="majorBidi" w:cstheme="majorBidi"/>
          <w:color w:val="000000"/>
          <w:szCs w:val="24"/>
        </w:rPr>
      </w:pPr>
      <w:r w:rsidRPr="004C7B82">
        <w:rPr>
          <w:rFonts w:asciiTheme="majorBidi" w:hAnsiTheme="majorBidi" w:cstheme="majorBidi"/>
          <w:b/>
          <w:color w:val="000000"/>
          <w:szCs w:val="24"/>
        </w:rPr>
        <w:t>BOOKS RECOMMENDED (</w:t>
      </w:r>
      <w:r w:rsidRPr="004C7B82">
        <w:rPr>
          <w:rFonts w:asciiTheme="majorBidi" w:hAnsiTheme="majorBidi" w:cstheme="majorBidi"/>
          <w:i/>
          <w:color w:val="000000"/>
          <w:szCs w:val="24"/>
        </w:rPr>
        <w:tab/>
        <w:t>Latest Editions)</w:t>
      </w:r>
      <w:r w:rsidRPr="004C7B82">
        <w:rPr>
          <w:rFonts w:asciiTheme="majorBidi" w:hAnsiTheme="majorBidi" w:cstheme="majorBidi"/>
          <w:b/>
          <w:color w:val="000000"/>
          <w:szCs w:val="24"/>
        </w:rPr>
        <w:tab/>
        <w:t xml:space="preserve"> </w:t>
      </w:r>
    </w:p>
    <w:p w:rsidR="009E30B2" w:rsidRPr="004C7B82" w:rsidRDefault="009E30B2" w:rsidP="00CD3194">
      <w:pPr>
        <w:widowControl w:val="0"/>
        <w:numPr>
          <w:ilvl w:val="0"/>
          <w:numId w:val="16"/>
        </w:numPr>
        <w:autoSpaceDE w:val="0"/>
        <w:autoSpaceDN w:val="0"/>
        <w:adjustRightInd w:val="0"/>
        <w:spacing w:before="90" w:after="0" w:line="270" w:lineRule="exact"/>
        <w:ind w:left="974" w:right="-30" w:firstLine="0"/>
        <w:rPr>
          <w:rFonts w:asciiTheme="majorBidi" w:hAnsiTheme="majorBidi" w:cstheme="majorBidi"/>
          <w:color w:val="000000"/>
          <w:szCs w:val="24"/>
        </w:rPr>
      </w:pPr>
      <w:r w:rsidRPr="004C7B82">
        <w:rPr>
          <w:rFonts w:asciiTheme="majorBidi" w:hAnsiTheme="majorBidi" w:cstheme="majorBidi"/>
          <w:color w:val="000000"/>
          <w:szCs w:val="24"/>
        </w:rPr>
        <w:t xml:space="preserve">  Meigs and Johnson. Advanced Accounting. McGraw Hill. </w:t>
      </w:r>
    </w:p>
    <w:p w:rsidR="009E30B2" w:rsidRPr="004C7B82" w:rsidRDefault="009E30B2" w:rsidP="00CD3194">
      <w:pPr>
        <w:widowControl w:val="0"/>
        <w:numPr>
          <w:ilvl w:val="0"/>
          <w:numId w:val="16"/>
        </w:numPr>
        <w:autoSpaceDE w:val="0"/>
        <w:autoSpaceDN w:val="0"/>
        <w:adjustRightInd w:val="0"/>
        <w:spacing w:after="0" w:line="270" w:lineRule="exact"/>
        <w:ind w:left="974" w:right="-30" w:firstLine="0"/>
        <w:rPr>
          <w:rFonts w:asciiTheme="majorBidi" w:hAnsiTheme="majorBidi" w:cstheme="majorBidi"/>
          <w:color w:val="000000"/>
          <w:szCs w:val="24"/>
        </w:rPr>
      </w:pPr>
      <w:r w:rsidRPr="004C7B82">
        <w:rPr>
          <w:rFonts w:asciiTheme="majorBidi" w:hAnsiTheme="majorBidi" w:cstheme="majorBidi"/>
          <w:color w:val="000000"/>
          <w:szCs w:val="24"/>
        </w:rPr>
        <w:t xml:space="preserve">  Ghani, M.A. Advanced Accounting. Sulman Publication, Lahore. </w:t>
      </w:r>
    </w:p>
    <w:p w:rsidR="009E30B2" w:rsidRPr="004C7B82" w:rsidRDefault="009E30B2" w:rsidP="00CD3194">
      <w:pPr>
        <w:widowControl w:val="0"/>
        <w:numPr>
          <w:ilvl w:val="0"/>
          <w:numId w:val="16"/>
        </w:numPr>
        <w:autoSpaceDE w:val="0"/>
        <w:autoSpaceDN w:val="0"/>
        <w:adjustRightInd w:val="0"/>
        <w:spacing w:after="0" w:line="270" w:lineRule="exact"/>
        <w:ind w:left="974" w:right="-30" w:firstLine="0"/>
        <w:rPr>
          <w:rFonts w:asciiTheme="majorBidi" w:hAnsiTheme="majorBidi" w:cstheme="majorBidi"/>
          <w:color w:val="000000"/>
          <w:szCs w:val="24"/>
        </w:rPr>
      </w:pPr>
      <w:r w:rsidRPr="004C7B82">
        <w:rPr>
          <w:rFonts w:asciiTheme="majorBidi" w:hAnsiTheme="majorBidi" w:cstheme="majorBidi"/>
          <w:color w:val="000000"/>
          <w:szCs w:val="24"/>
        </w:rPr>
        <w:t xml:space="preserve">  Aftab Ahmad Khan. Advanced Accounting, Orient Publishers, Karachi. </w:t>
      </w:r>
    </w:p>
    <w:p w:rsidR="009E30B2" w:rsidRPr="004C7B82" w:rsidRDefault="009E30B2" w:rsidP="00CD3194">
      <w:pPr>
        <w:widowControl w:val="0"/>
        <w:numPr>
          <w:ilvl w:val="0"/>
          <w:numId w:val="16"/>
        </w:numPr>
        <w:autoSpaceDE w:val="0"/>
        <w:autoSpaceDN w:val="0"/>
        <w:adjustRightInd w:val="0"/>
        <w:spacing w:after="0" w:line="270" w:lineRule="exact"/>
        <w:ind w:left="974" w:right="-30" w:firstLine="0"/>
        <w:rPr>
          <w:rFonts w:asciiTheme="majorBidi" w:hAnsiTheme="majorBidi" w:cstheme="majorBidi"/>
          <w:color w:val="000000"/>
          <w:szCs w:val="24"/>
        </w:rPr>
      </w:pPr>
      <w:r w:rsidRPr="004C7B82">
        <w:rPr>
          <w:rFonts w:asciiTheme="majorBidi" w:hAnsiTheme="majorBidi" w:cstheme="majorBidi"/>
          <w:color w:val="000000"/>
          <w:szCs w:val="24"/>
        </w:rPr>
        <w:t xml:space="preserve">  Shukla &amp; Grewal, Advanced Accounting. </w:t>
      </w:r>
    </w:p>
    <w:p w:rsidR="009E30B2" w:rsidRPr="004C7B82" w:rsidRDefault="009E30B2" w:rsidP="00CD3194">
      <w:pPr>
        <w:widowControl w:val="0"/>
        <w:numPr>
          <w:ilvl w:val="0"/>
          <w:numId w:val="16"/>
        </w:numPr>
        <w:autoSpaceDE w:val="0"/>
        <w:autoSpaceDN w:val="0"/>
        <w:adjustRightInd w:val="0"/>
        <w:spacing w:after="0" w:line="270" w:lineRule="exact"/>
        <w:ind w:left="974" w:right="-30" w:firstLine="0"/>
        <w:rPr>
          <w:rFonts w:asciiTheme="majorBidi" w:hAnsiTheme="majorBidi" w:cstheme="majorBidi"/>
          <w:color w:val="000000"/>
          <w:szCs w:val="24"/>
        </w:rPr>
      </w:pPr>
      <w:r w:rsidRPr="004C7B82">
        <w:rPr>
          <w:rFonts w:asciiTheme="majorBidi" w:hAnsiTheme="majorBidi" w:cstheme="majorBidi"/>
          <w:color w:val="000000"/>
          <w:szCs w:val="24"/>
        </w:rPr>
        <w:t>. Karrenbrock and simon</w:t>
      </w:r>
    </w:p>
    <w:p w:rsidR="009E30B2" w:rsidRPr="004C7B82" w:rsidRDefault="009E30B2" w:rsidP="009E30B2">
      <w:pPr>
        <w:widowControl w:val="0"/>
        <w:autoSpaceDE w:val="0"/>
        <w:autoSpaceDN w:val="0"/>
        <w:adjustRightInd w:val="0"/>
        <w:spacing w:after="0" w:line="270" w:lineRule="exact"/>
        <w:ind w:right="-30"/>
        <w:rPr>
          <w:rFonts w:asciiTheme="majorBidi" w:hAnsiTheme="majorBidi" w:cstheme="majorBidi"/>
          <w:b/>
          <w:color w:val="000000"/>
          <w:szCs w:val="24"/>
        </w:rPr>
      </w:pPr>
    </w:p>
    <w:p w:rsidR="002F7D19" w:rsidRPr="004C7B82" w:rsidRDefault="002F7D19">
      <w:pPr>
        <w:rPr>
          <w:rFonts w:asciiTheme="majorBidi" w:hAnsiTheme="majorBidi" w:cstheme="majorBidi"/>
        </w:rPr>
      </w:pPr>
      <w:r w:rsidRPr="004C7B82">
        <w:rPr>
          <w:rFonts w:asciiTheme="majorBidi" w:hAnsiTheme="majorBidi" w:cstheme="majorBidi"/>
        </w:rPr>
        <w:br w:type="page"/>
      </w:r>
    </w:p>
    <w:p w:rsidR="002F7D19" w:rsidRPr="00F9677E" w:rsidRDefault="002F7D19" w:rsidP="002D4F3D">
      <w:pPr>
        <w:widowControl w:val="0"/>
        <w:autoSpaceDE w:val="0"/>
        <w:autoSpaceDN w:val="0"/>
        <w:adjustRightInd w:val="0"/>
        <w:spacing w:after="0" w:line="240" w:lineRule="exact"/>
        <w:ind w:left="3251" w:right="-30" w:hanging="3251"/>
        <w:rPr>
          <w:rFonts w:asciiTheme="majorBidi" w:hAnsiTheme="majorBidi" w:cstheme="majorBidi"/>
          <w:b/>
          <w:color w:val="000000"/>
          <w:szCs w:val="24"/>
          <w:u w:val="single"/>
        </w:rPr>
      </w:pPr>
      <w:r w:rsidRPr="00F9677E">
        <w:rPr>
          <w:rFonts w:asciiTheme="majorBidi" w:hAnsiTheme="majorBidi" w:cstheme="majorBidi"/>
          <w:b/>
          <w:color w:val="000000"/>
          <w:szCs w:val="24"/>
          <w:u w:val="single"/>
        </w:rPr>
        <w:lastRenderedPageBreak/>
        <w:t>B.Com Part II</w:t>
      </w:r>
    </w:p>
    <w:p w:rsidR="0039385B" w:rsidRPr="004C7B82" w:rsidRDefault="0039385B" w:rsidP="002F7D19">
      <w:pPr>
        <w:widowControl w:val="0"/>
        <w:autoSpaceDE w:val="0"/>
        <w:autoSpaceDN w:val="0"/>
        <w:adjustRightInd w:val="0"/>
        <w:spacing w:after="0" w:line="240" w:lineRule="exact"/>
        <w:ind w:left="3251" w:right="-30"/>
        <w:rPr>
          <w:rFonts w:asciiTheme="majorBidi" w:hAnsiTheme="majorBidi" w:cstheme="majorBidi"/>
          <w:b/>
          <w:color w:val="000000"/>
          <w:szCs w:val="24"/>
        </w:rPr>
      </w:pPr>
    </w:p>
    <w:p w:rsidR="0039385B" w:rsidRDefault="0039385B" w:rsidP="0039385B">
      <w:pPr>
        <w:widowControl w:val="0"/>
        <w:autoSpaceDE w:val="0"/>
        <w:autoSpaceDN w:val="0"/>
        <w:adjustRightInd w:val="0"/>
        <w:spacing w:after="0" w:line="240" w:lineRule="exact"/>
        <w:ind w:left="720" w:right="-30" w:firstLine="720"/>
        <w:rPr>
          <w:rFonts w:asciiTheme="majorBidi" w:hAnsiTheme="majorBidi" w:cstheme="majorBidi"/>
          <w:b/>
          <w:color w:val="000000"/>
          <w:szCs w:val="24"/>
        </w:rPr>
      </w:pPr>
    </w:p>
    <w:p w:rsidR="00487FC5" w:rsidRPr="00487FC5" w:rsidRDefault="00487FC5" w:rsidP="00487FC5">
      <w:pPr>
        <w:widowControl w:val="0"/>
        <w:autoSpaceDE w:val="0"/>
        <w:autoSpaceDN w:val="0"/>
        <w:adjustRightInd w:val="0"/>
        <w:spacing w:after="0" w:line="240" w:lineRule="exact"/>
        <w:ind w:left="720" w:right="-30" w:hanging="720"/>
        <w:rPr>
          <w:rFonts w:asciiTheme="majorBidi" w:hAnsiTheme="majorBidi" w:cstheme="majorBidi"/>
          <w:b/>
          <w:color w:val="000000"/>
          <w:szCs w:val="24"/>
        </w:rPr>
      </w:pPr>
      <w:r w:rsidRPr="00487FC5">
        <w:rPr>
          <w:rFonts w:asciiTheme="majorBidi" w:hAnsiTheme="majorBidi" w:cstheme="majorBidi"/>
          <w:b/>
          <w:color w:val="000000"/>
          <w:szCs w:val="24"/>
        </w:rPr>
        <w:t>(Paper VI)</w:t>
      </w:r>
    </w:p>
    <w:p w:rsidR="00487FC5" w:rsidRPr="004C7B82" w:rsidRDefault="00487FC5" w:rsidP="00487FC5">
      <w:pPr>
        <w:widowControl w:val="0"/>
        <w:autoSpaceDE w:val="0"/>
        <w:autoSpaceDN w:val="0"/>
        <w:adjustRightInd w:val="0"/>
        <w:spacing w:after="0" w:line="240" w:lineRule="exact"/>
        <w:ind w:left="720" w:right="-30" w:hanging="720"/>
        <w:rPr>
          <w:rFonts w:asciiTheme="majorBidi" w:hAnsiTheme="majorBidi" w:cstheme="majorBidi"/>
          <w:b/>
          <w:color w:val="000000"/>
          <w:szCs w:val="24"/>
        </w:rPr>
      </w:pPr>
    </w:p>
    <w:p w:rsidR="002F7D19" w:rsidRPr="00F9677E" w:rsidRDefault="002F7D19" w:rsidP="002D4F3D">
      <w:pPr>
        <w:widowControl w:val="0"/>
        <w:autoSpaceDE w:val="0"/>
        <w:autoSpaceDN w:val="0"/>
        <w:adjustRightInd w:val="0"/>
        <w:spacing w:after="0" w:line="240" w:lineRule="exact"/>
        <w:ind w:right="-30"/>
        <w:jc w:val="center"/>
        <w:rPr>
          <w:rFonts w:asciiTheme="majorBidi" w:hAnsiTheme="majorBidi" w:cstheme="majorBidi"/>
          <w:b/>
          <w:color w:val="000000"/>
          <w:szCs w:val="24"/>
          <w:u w:val="single"/>
        </w:rPr>
      </w:pPr>
      <w:r w:rsidRPr="00F9677E">
        <w:rPr>
          <w:rFonts w:asciiTheme="majorBidi" w:hAnsiTheme="majorBidi" w:cstheme="majorBidi"/>
          <w:b/>
          <w:color w:val="000000"/>
          <w:szCs w:val="24"/>
          <w:u w:val="single"/>
        </w:rPr>
        <w:t>AUDITING</w:t>
      </w:r>
    </w:p>
    <w:p w:rsidR="002F7D19" w:rsidRPr="004C7B82" w:rsidRDefault="002F7D19" w:rsidP="002F7D19">
      <w:pPr>
        <w:widowControl w:val="0"/>
        <w:tabs>
          <w:tab w:val="left" w:pos="1014"/>
        </w:tabs>
        <w:autoSpaceDE w:val="0"/>
        <w:autoSpaceDN w:val="0"/>
        <w:adjustRightInd w:val="0"/>
        <w:spacing w:after="0" w:line="285" w:lineRule="exact"/>
        <w:ind w:left="296" w:right="-30"/>
        <w:rPr>
          <w:rFonts w:asciiTheme="majorBidi" w:hAnsiTheme="majorBidi" w:cstheme="majorBidi"/>
          <w:b/>
          <w:color w:val="000000"/>
          <w:szCs w:val="24"/>
        </w:rPr>
      </w:pPr>
    </w:p>
    <w:p w:rsidR="002D4F3D" w:rsidRPr="00345DE6" w:rsidRDefault="002D4F3D" w:rsidP="002D4F3D">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2F7D19" w:rsidRPr="004C7B82" w:rsidRDefault="002F7D19" w:rsidP="005F74EA">
      <w:pPr>
        <w:widowControl w:val="0"/>
        <w:autoSpaceDE w:val="0"/>
        <w:autoSpaceDN w:val="0"/>
        <w:adjustRightInd w:val="0"/>
        <w:spacing w:before="255" w:after="0" w:line="360" w:lineRule="auto"/>
        <w:ind w:left="270" w:right="-30"/>
        <w:jc w:val="both"/>
        <w:rPr>
          <w:rFonts w:asciiTheme="majorBidi" w:hAnsiTheme="majorBidi" w:cstheme="majorBidi"/>
          <w:color w:val="000000"/>
          <w:szCs w:val="24"/>
        </w:rPr>
      </w:pPr>
      <w:r w:rsidRPr="004C7B82">
        <w:rPr>
          <w:rFonts w:asciiTheme="majorBidi" w:hAnsiTheme="majorBidi" w:cstheme="majorBidi"/>
          <w:color w:val="000000"/>
          <w:szCs w:val="24"/>
        </w:rPr>
        <w:t>Definition</w:t>
      </w:r>
      <w:r w:rsidR="00F9677E">
        <w:rPr>
          <w:rFonts w:asciiTheme="majorBidi" w:hAnsiTheme="majorBidi" w:cstheme="majorBidi"/>
          <w:color w:val="000000"/>
          <w:szCs w:val="24"/>
        </w:rPr>
        <w:t>,</w:t>
      </w:r>
      <w:r w:rsidRPr="004C7B82">
        <w:rPr>
          <w:rFonts w:asciiTheme="majorBidi" w:hAnsiTheme="majorBidi" w:cstheme="majorBidi"/>
          <w:color w:val="000000"/>
          <w:szCs w:val="24"/>
        </w:rPr>
        <w:t xml:space="preserve"> Scope and Objectives </w:t>
      </w:r>
      <w:r w:rsidR="00F9677E">
        <w:rPr>
          <w:rFonts w:asciiTheme="majorBidi" w:hAnsiTheme="majorBidi" w:cstheme="majorBidi"/>
          <w:color w:val="000000"/>
          <w:szCs w:val="24"/>
        </w:rPr>
        <w:t>of Auditing. Continuous, Final and  Interim A</w:t>
      </w:r>
      <w:r w:rsidRPr="004C7B82">
        <w:rPr>
          <w:rFonts w:asciiTheme="majorBidi" w:hAnsiTheme="majorBidi" w:cstheme="majorBidi"/>
          <w:color w:val="000000"/>
          <w:szCs w:val="24"/>
        </w:rPr>
        <w:t>udit.  Audit Program, Audit Working Paper, Audit Note Book.</w:t>
      </w:r>
      <w:r w:rsidR="00F9677E">
        <w:rPr>
          <w:rFonts w:asciiTheme="majorBidi" w:hAnsiTheme="majorBidi" w:cstheme="majorBidi"/>
          <w:color w:val="000000"/>
          <w:szCs w:val="24"/>
        </w:rPr>
        <w:t xml:space="preserve"> </w:t>
      </w:r>
      <w:r w:rsidRPr="004C7B82">
        <w:rPr>
          <w:rFonts w:asciiTheme="majorBidi" w:hAnsiTheme="majorBidi" w:cstheme="majorBidi"/>
          <w:color w:val="000000"/>
          <w:szCs w:val="24"/>
        </w:rPr>
        <w:t>Audit st</w:t>
      </w:r>
      <w:r w:rsidR="00F9677E">
        <w:rPr>
          <w:rFonts w:asciiTheme="majorBidi" w:hAnsiTheme="majorBidi" w:cstheme="majorBidi"/>
          <w:color w:val="000000"/>
          <w:szCs w:val="24"/>
        </w:rPr>
        <w:t>andards and procedures type of A</w:t>
      </w:r>
      <w:r w:rsidRPr="004C7B82">
        <w:rPr>
          <w:rFonts w:asciiTheme="majorBidi" w:hAnsiTheme="majorBidi" w:cstheme="majorBidi"/>
          <w:color w:val="000000"/>
          <w:szCs w:val="24"/>
        </w:rPr>
        <w:t>udit.</w:t>
      </w:r>
    </w:p>
    <w:p w:rsidR="00F9677E" w:rsidRDefault="002F7D19" w:rsidP="005F74EA">
      <w:pPr>
        <w:widowControl w:val="0"/>
        <w:autoSpaceDE w:val="0"/>
        <w:autoSpaceDN w:val="0"/>
        <w:adjustRightInd w:val="0"/>
        <w:spacing w:after="0" w:line="360" w:lineRule="auto"/>
        <w:ind w:left="270" w:right="-30"/>
        <w:jc w:val="both"/>
        <w:rPr>
          <w:rFonts w:asciiTheme="majorBidi" w:hAnsiTheme="majorBidi" w:cstheme="majorBidi"/>
          <w:color w:val="000000"/>
          <w:szCs w:val="24"/>
        </w:rPr>
      </w:pPr>
      <w:r w:rsidRPr="004C7B82">
        <w:rPr>
          <w:rFonts w:asciiTheme="majorBidi" w:hAnsiTheme="majorBidi" w:cstheme="majorBidi"/>
          <w:color w:val="000000"/>
          <w:szCs w:val="24"/>
        </w:rPr>
        <w:t>Audit and int</w:t>
      </w:r>
      <w:r w:rsidR="00F9677E">
        <w:rPr>
          <w:rFonts w:asciiTheme="majorBidi" w:hAnsiTheme="majorBidi" w:cstheme="majorBidi"/>
          <w:color w:val="000000"/>
          <w:szCs w:val="24"/>
        </w:rPr>
        <w:t>ernal control  of J</w:t>
      </w:r>
      <w:r w:rsidRPr="004C7B82">
        <w:rPr>
          <w:rFonts w:asciiTheme="majorBidi" w:hAnsiTheme="majorBidi" w:cstheme="majorBidi"/>
          <w:color w:val="000000"/>
          <w:szCs w:val="24"/>
        </w:rPr>
        <w:t>ournal</w:t>
      </w:r>
      <w:r w:rsidR="00F9677E">
        <w:rPr>
          <w:rFonts w:asciiTheme="majorBidi" w:hAnsiTheme="majorBidi" w:cstheme="majorBidi"/>
          <w:color w:val="000000"/>
          <w:szCs w:val="24"/>
        </w:rPr>
        <w:t>s</w:t>
      </w:r>
      <w:r w:rsidRPr="004C7B82">
        <w:rPr>
          <w:rFonts w:asciiTheme="majorBidi" w:hAnsiTheme="majorBidi" w:cstheme="majorBidi"/>
          <w:color w:val="000000"/>
          <w:szCs w:val="24"/>
        </w:rPr>
        <w:t>,</w:t>
      </w:r>
      <w:r w:rsidR="00F066CE" w:rsidRPr="004C7B82">
        <w:rPr>
          <w:rFonts w:asciiTheme="majorBidi" w:hAnsiTheme="majorBidi" w:cstheme="majorBidi"/>
          <w:color w:val="000000"/>
          <w:szCs w:val="24"/>
        </w:rPr>
        <w:t xml:space="preserve"> </w:t>
      </w:r>
      <w:r w:rsidRPr="004C7B82">
        <w:rPr>
          <w:rFonts w:asciiTheme="majorBidi" w:hAnsiTheme="majorBidi" w:cstheme="majorBidi"/>
          <w:color w:val="000000"/>
          <w:szCs w:val="24"/>
        </w:rPr>
        <w:t>Subsidiary, Trial Balance, Profit &amp; loss Accounts and balance sheet valuation and verification of inventories,</w:t>
      </w:r>
      <w:r w:rsidRPr="004C7B82">
        <w:rPr>
          <w:rFonts w:asciiTheme="majorBidi" w:hAnsiTheme="majorBidi" w:cstheme="majorBidi"/>
          <w:b/>
          <w:color w:val="000000"/>
          <w:szCs w:val="24"/>
        </w:rPr>
        <w:t xml:space="preserve"> :</w:t>
      </w:r>
      <w:r w:rsidRPr="004C7B82">
        <w:rPr>
          <w:rFonts w:asciiTheme="majorBidi" w:hAnsiTheme="majorBidi" w:cstheme="majorBidi"/>
          <w:color w:val="000000"/>
          <w:szCs w:val="24"/>
        </w:rPr>
        <w:t xml:space="preserve">  Audit of Textile Mills, Sugar Mill, Bank,</w:t>
      </w:r>
      <w:r w:rsidR="00F9677E">
        <w:rPr>
          <w:rFonts w:asciiTheme="majorBidi" w:hAnsiTheme="majorBidi" w:cstheme="majorBidi"/>
          <w:color w:val="000000"/>
          <w:szCs w:val="24"/>
        </w:rPr>
        <w:t xml:space="preserve"> </w:t>
      </w:r>
      <w:r w:rsidRPr="004C7B82">
        <w:rPr>
          <w:rFonts w:asciiTheme="majorBidi" w:hAnsiTheme="majorBidi" w:cstheme="majorBidi"/>
          <w:color w:val="000000"/>
          <w:szCs w:val="24"/>
        </w:rPr>
        <w:t xml:space="preserve">Newspaper and Hotel. </w:t>
      </w:r>
    </w:p>
    <w:p w:rsidR="002F7D19" w:rsidRPr="004C7B82" w:rsidRDefault="00F9677E" w:rsidP="005F74EA">
      <w:pPr>
        <w:widowControl w:val="0"/>
        <w:autoSpaceDE w:val="0"/>
        <w:autoSpaceDN w:val="0"/>
        <w:adjustRightInd w:val="0"/>
        <w:spacing w:after="0" w:line="360" w:lineRule="auto"/>
        <w:ind w:left="270" w:right="-30"/>
        <w:jc w:val="both"/>
        <w:rPr>
          <w:rFonts w:asciiTheme="majorBidi" w:hAnsiTheme="majorBidi" w:cstheme="majorBidi"/>
          <w:color w:val="000000"/>
          <w:szCs w:val="24"/>
        </w:rPr>
      </w:pPr>
      <w:r>
        <w:rPr>
          <w:rFonts w:asciiTheme="majorBidi" w:hAnsiTheme="majorBidi" w:cstheme="majorBidi"/>
          <w:color w:val="000000"/>
          <w:szCs w:val="24"/>
        </w:rPr>
        <w:t>Companies: Appoint ,Duties  L</w:t>
      </w:r>
      <w:r w:rsidR="002F7D19" w:rsidRPr="004C7B82">
        <w:rPr>
          <w:rFonts w:asciiTheme="majorBidi" w:hAnsiTheme="majorBidi" w:cstheme="majorBidi"/>
          <w:color w:val="000000"/>
          <w:szCs w:val="24"/>
        </w:rPr>
        <w:t>iabilities  and divisible profit,</w:t>
      </w:r>
      <w:r>
        <w:rPr>
          <w:rFonts w:asciiTheme="majorBidi" w:hAnsiTheme="majorBidi" w:cstheme="majorBidi"/>
          <w:color w:val="000000"/>
          <w:szCs w:val="24"/>
        </w:rPr>
        <w:t xml:space="preserve"> </w:t>
      </w:r>
      <w:r w:rsidR="002F7D19" w:rsidRPr="004C7B82">
        <w:rPr>
          <w:rFonts w:asciiTheme="majorBidi" w:hAnsiTheme="majorBidi" w:cstheme="majorBidi"/>
          <w:color w:val="000000"/>
          <w:szCs w:val="24"/>
        </w:rPr>
        <w:t xml:space="preserve">Investigation of accounts and </w:t>
      </w:r>
      <w:r>
        <w:rPr>
          <w:rFonts w:asciiTheme="majorBidi" w:hAnsiTheme="majorBidi" w:cstheme="majorBidi"/>
          <w:color w:val="000000"/>
          <w:szCs w:val="24"/>
        </w:rPr>
        <w:t>Detection of Fraud  conclusion of Audit  Reports and Reporting S</w:t>
      </w:r>
      <w:r w:rsidR="002247EF">
        <w:rPr>
          <w:rFonts w:asciiTheme="majorBidi" w:hAnsiTheme="majorBidi" w:cstheme="majorBidi"/>
          <w:color w:val="000000"/>
          <w:szCs w:val="24"/>
        </w:rPr>
        <w:t>tandards, R</w:t>
      </w:r>
      <w:r w:rsidR="002F7D19" w:rsidRPr="004C7B82">
        <w:rPr>
          <w:rFonts w:asciiTheme="majorBidi" w:hAnsiTheme="majorBidi" w:cstheme="majorBidi"/>
          <w:color w:val="000000"/>
          <w:szCs w:val="24"/>
        </w:rPr>
        <w:t xml:space="preserve">ights </w:t>
      </w:r>
      <w:r w:rsidR="002247EF">
        <w:rPr>
          <w:rFonts w:asciiTheme="majorBidi" w:hAnsiTheme="majorBidi" w:cstheme="majorBidi"/>
          <w:color w:val="000000"/>
          <w:szCs w:val="24"/>
        </w:rPr>
        <w:t>Power, Duties and liabilities of A</w:t>
      </w:r>
      <w:r w:rsidR="002F7D19" w:rsidRPr="004C7B82">
        <w:rPr>
          <w:rFonts w:asciiTheme="majorBidi" w:hAnsiTheme="majorBidi" w:cstheme="majorBidi"/>
          <w:color w:val="000000"/>
          <w:szCs w:val="24"/>
        </w:rPr>
        <w:t>uditor,</w:t>
      </w:r>
      <w:r w:rsidR="002F7D19" w:rsidRPr="004C7B82">
        <w:rPr>
          <w:rFonts w:asciiTheme="majorBidi" w:hAnsiTheme="majorBidi" w:cstheme="majorBidi"/>
          <w:b/>
          <w:color w:val="000000"/>
          <w:szCs w:val="24"/>
        </w:rPr>
        <w:t xml:space="preserve"> </w:t>
      </w:r>
      <w:r w:rsidR="002F7D19" w:rsidRPr="004C7B82">
        <w:rPr>
          <w:rFonts w:asciiTheme="majorBidi" w:hAnsiTheme="majorBidi" w:cstheme="majorBidi"/>
          <w:color w:val="000000"/>
          <w:szCs w:val="24"/>
        </w:rPr>
        <w:t>Audit of Computerized Accounting Record</w:t>
      </w:r>
      <w:r w:rsidR="003F3BC5">
        <w:rPr>
          <w:rFonts w:asciiTheme="majorBidi" w:hAnsiTheme="majorBidi" w:cstheme="majorBidi"/>
          <w:color w:val="000000"/>
          <w:szCs w:val="24"/>
        </w:rPr>
        <w:t>.</w:t>
      </w:r>
    </w:p>
    <w:p w:rsidR="002F7D19" w:rsidRPr="004C7B82" w:rsidRDefault="002F7D19" w:rsidP="00570660">
      <w:pPr>
        <w:widowControl w:val="0"/>
        <w:autoSpaceDE w:val="0"/>
        <w:autoSpaceDN w:val="0"/>
        <w:adjustRightInd w:val="0"/>
        <w:spacing w:after="0" w:line="360" w:lineRule="auto"/>
        <w:ind w:left="1990" w:right="-30"/>
        <w:rPr>
          <w:rFonts w:asciiTheme="majorBidi" w:hAnsiTheme="majorBidi" w:cstheme="majorBidi"/>
          <w:color w:val="000000"/>
          <w:szCs w:val="24"/>
        </w:rPr>
      </w:pPr>
    </w:p>
    <w:p w:rsidR="002F7D19" w:rsidRPr="004C7B82" w:rsidRDefault="002F7D19" w:rsidP="002F7D19">
      <w:pPr>
        <w:widowControl w:val="0"/>
        <w:autoSpaceDE w:val="0"/>
        <w:autoSpaceDN w:val="0"/>
        <w:adjustRightInd w:val="0"/>
        <w:spacing w:after="0" w:line="200" w:lineRule="exact"/>
        <w:ind w:right="-22"/>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2F7D19" w:rsidRPr="004C7B82" w:rsidRDefault="002F7D19" w:rsidP="002F7D19">
      <w:pPr>
        <w:widowControl w:val="0"/>
        <w:autoSpaceDE w:val="0"/>
        <w:autoSpaceDN w:val="0"/>
        <w:adjustRightInd w:val="0"/>
        <w:spacing w:after="0" w:line="80" w:lineRule="exact"/>
        <w:ind w:right="-22"/>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2F7D19" w:rsidRPr="004C7B82" w:rsidRDefault="002F7D19" w:rsidP="002F7D19">
      <w:pPr>
        <w:widowControl w:val="0"/>
        <w:tabs>
          <w:tab w:val="left" w:pos="4062"/>
          <w:tab w:val="left" w:pos="5717"/>
        </w:tabs>
        <w:autoSpaceDE w:val="0"/>
        <w:autoSpaceDN w:val="0"/>
        <w:adjustRightInd w:val="0"/>
        <w:spacing w:before="75" w:after="0" w:line="285" w:lineRule="exact"/>
        <w:ind w:left="974" w:right="-30"/>
        <w:rPr>
          <w:rFonts w:asciiTheme="majorBidi" w:hAnsiTheme="majorBidi" w:cstheme="majorBidi"/>
          <w:b/>
          <w:color w:val="000000"/>
          <w:szCs w:val="24"/>
        </w:rPr>
      </w:pPr>
      <w:r w:rsidRPr="004C7B82">
        <w:rPr>
          <w:rFonts w:asciiTheme="majorBidi" w:hAnsiTheme="majorBidi" w:cstheme="majorBidi"/>
          <w:b/>
          <w:color w:val="000000"/>
          <w:szCs w:val="24"/>
        </w:rPr>
        <w:t>BOOKS RECOMMENDED (</w:t>
      </w:r>
      <w:r w:rsidRPr="004C7B82">
        <w:rPr>
          <w:rFonts w:asciiTheme="majorBidi" w:hAnsiTheme="majorBidi" w:cstheme="majorBidi"/>
          <w:i/>
          <w:color w:val="000000"/>
          <w:szCs w:val="24"/>
        </w:rPr>
        <w:tab/>
        <w:t>Latest Editions)</w:t>
      </w:r>
      <w:r w:rsidRPr="004C7B82">
        <w:rPr>
          <w:rFonts w:asciiTheme="majorBidi" w:hAnsiTheme="majorBidi" w:cstheme="majorBidi"/>
          <w:b/>
          <w:color w:val="000000"/>
          <w:szCs w:val="24"/>
        </w:rPr>
        <w:tab/>
        <w:t xml:space="preserve"> </w:t>
      </w:r>
    </w:p>
    <w:p w:rsidR="002F7D19" w:rsidRPr="004C7B82" w:rsidRDefault="002F7D19" w:rsidP="002F7D19">
      <w:pPr>
        <w:widowControl w:val="0"/>
        <w:tabs>
          <w:tab w:val="left" w:pos="1691"/>
        </w:tabs>
        <w:autoSpaceDE w:val="0"/>
        <w:autoSpaceDN w:val="0"/>
        <w:adjustRightInd w:val="0"/>
        <w:spacing w:after="0" w:line="285" w:lineRule="exact"/>
        <w:ind w:left="974" w:right="-30"/>
        <w:rPr>
          <w:rFonts w:asciiTheme="majorBidi" w:hAnsiTheme="majorBidi" w:cstheme="majorBidi"/>
          <w:b/>
          <w:color w:val="000000"/>
          <w:szCs w:val="24"/>
        </w:rPr>
      </w:pPr>
    </w:p>
    <w:p w:rsidR="002F7D19" w:rsidRPr="004C7B82" w:rsidRDefault="002F7D19" w:rsidP="002F7D19">
      <w:pPr>
        <w:widowControl w:val="0"/>
        <w:tabs>
          <w:tab w:val="left" w:pos="1691"/>
        </w:tabs>
        <w:autoSpaceDE w:val="0"/>
        <w:autoSpaceDN w:val="0"/>
        <w:adjustRightInd w:val="0"/>
        <w:spacing w:after="0" w:line="285" w:lineRule="exact"/>
        <w:ind w:left="974" w:right="-30"/>
        <w:rPr>
          <w:rFonts w:asciiTheme="majorBidi" w:hAnsiTheme="majorBidi" w:cstheme="majorBidi"/>
          <w:b/>
          <w:color w:val="000000"/>
          <w:szCs w:val="24"/>
        </w:rPr>
      </w:pPr>
      <w:r w:rsidRPr="004C7B82">
        <w:rPr>
          <w:rFonts w:asciiTheme="majorBidi" w:hAnsiTheme="majorBidi" w:cstheme="majorBidi"/>
          <w:b/>
          <w:color w:val="000000"/>
          <w:szCs w:val="24"/>
        </w:rPr>
        <w:t xml:space="preserve">Practical Auditing   </w:t>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t xml:space="preserve"> S.Zafar Mehdi Zaidi</w:t>
      </w:r>
    </w:p>
    <w:p w:rsidR="002F7D19" w:rsidRPr="004C7B82" w:rsidRDefault="002F7D19" w:rsidP="002F7D19">
      <w:pPr>
        <w:widowControl w:val="0"/>
        <w:tabs>
          <w:tab w:val="left" w:pos="1691"/>
        </w:tabs>
        <w:autoSpaceDE w:val="0"/>
        <w:autoSpaceDN w:val="0"/>
        <w:adjustRightInd w:val="0"/>
        <w:spacing w:after="0" w:line="285" w:lineRule="exact"/>
        <w:ind w:left="974" w:right="-30"/>
        <w:rPr>
          <w:rFonts w:asciiTheme="majorBidi" w:hAnsiTheme="majorBidi" w:cstheme="majorBidi"/>
          <w:b/>
          <w:color w:val="000000"/>
          <w:szCs w:val="24"/>
        </w:rPr>
      </w:pPr>
      <w:r w:rsidRPr="004C7B82">
        <w:rPr>
          <w:rFonts w:asciiTheme="majorBidi" w:hAnsiTheme="majorBidi" w:cstheme="majorBidi"/>
          <w:b/>
          <w:color w:val="000000"/>
          <w:szCs w:val="24"/>
        </w:rPr>
        <w:t>Auditing Principals &amp; Procedures</w:t>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t>Khuwaja Amjad Saeed</w:t>
      </w:r>
    </w:p>
    <w:p w:rsidR="002F7D19" w:rsidRPr="004C7B82" w:rsidRDefault="00362024" w:rsidP="002F7D19">
      <w:pPr>
        <w:widowControl w:val="0"/>
        <w:tabs>
          <w:tab w:val="left" w:pos="1691"/>
        </w:tabs>
        <w:autoSpaceDE w:val="0"/>
        <w:autoSpaceDN w:val="0"/>
        <w:adjustRightInd w:val="0"/>
        <w:spacing w:after="0" w:line="285" w:lineRule="exact"/>
        <w:ind w:left="974" w:right="-30"/>
        <w:rPr>
          <w:rFonts w:asciiTheme="majorBidi" w:hAnsiTheme="majorBidi" w:cstheme="majorBidi"/>
          <w:color w:val="000000"/>
          <w:szCs w:val="24"/>
        </w:rPr>
      </w:pPr>
      <w:r>
        <w:rPr>
          <w:rFonts w:asciiTheme="majorBidi" w:hAnsiTheme="majorBidi" w:cstheme="majorBidi"/>
          <w:b/>
          <w:color w:val="000000"/>
          <w:szCs w:val="24"/>
        </w:rPr>
        <w:t>Principals and Practice of A</w:t>
      </w:r>
      <w:r w:rsidR="002F7D19" w:rsidRPr="004C7B82">
        <w:rPr>
          <w:rFonts w:asciiTheme="majorBidi" w:hAnsiTheme="majorBidi" w:cstheme="majorBidi"/>
          <w:b/>
          <w:color w:val="000000"/>
          <w:szCs w:val="24"/>
        </w:rPr>
        <w:t xml:space="preserve">uditing </w:t>
      </w:r>
      <w:r w:rsidR="002F7D19" w:rsidRPr="004C7B82">
        <w:rPr>
          <w:rFonts w:asciiTheme="majorBidi" w:hAnsiTheme="majorBidi" w:cstheme="majorBidi"/>
          <w:b/>
          <w:color w:val="000000"/>
          <w:szCs w:val="24"/>
        </w:rPr>
        <w:tab/>
      </w:r>
      <w:r w:rsidR="002F7D19" w:rsidRPr="004C7B82">
        <w:rPr>
          <w:rFonts w:asciiTheme="majorBidi" w:hAnsiTheme="majorBidi" w:cstheme="majorBidi"/>
          <w:b/>
          <w:color w:val="000000"/>
          <w:szCs w:val="24"/>
        </w:rPr>
        <w:tab/>
        <w:t>Lancaster</w:t>
      </w:r>
      <w:r w:rsidR="002F7D19" w:rsidRPr="004C7B82">
        <w:rPr>
          <w:rFonts w:asciiTheme="majorBidi" w:hAnsiTheme="majorBidi" w:cstheme="majorBidi"/>
          <w:b/>
          <w:color w:val="000000"/>
          <w:szCs w:val="24"/>
        </w:rPr>
        <w:tab/>
      </w:r>
      <w:r w:rsidR="002F7D19" w:rsidRPr="004C7B82">
        <w:rPr>
          <w:rFonts w:asciiTheme="majorBidi" w:hAnsiTheme="majorBidi" w:cstheme="majorBidi"/>
          <w:b/>
          <w:color w:val="000000"/>
          <w:szCs w:val="24"/>
        </w:rPr>
        <w:tab/>
      </w:r>
      <w:r w:rsidR="002F7D19" w:rsidRPr="004C7B82">
        <w:rPr>
          <w:rFonts w:asciiTheme="majorBidi" w:hAnsiTheme="majorBidi" w:cstheme="majorBidi"/>
          <w:b/>
          <w:color w:val="000000"/>
          <w:szCs w:val="24"/>
        </w:rPr>
        <w:tab/>
      </w:r>
    </w:p>
    <w:p w:rsidR="002F7D19" w:rsidRPr="004C7B82" w:rsidRDefault="002F7D19" w:rsidP="002F7D19">
      <w:pPr>
        <w:widowControl w:val="0"/>
        <w:autoSpaceDE w:val="0"/>
        <w:autoSpaceDN w:val="0"/>
        <w:adjustRightInd w:val="0"/>
        <w:spacing w:after="0" w:line="270" w:lineRule="exact"/>
        <w:ind w:right="-30"/>
        <w:rPr>
          <w:rFonts w:asciiTheme="majorBidi" w:hAnsiTheme="majorBidi" w:cstheme="majorBidi"/>
          <w:b/>
          <w:color w:val="000000"/>
          <w:szCs w:val="24"/>
        </w:rPr>
      </w:pPr>
    </w:p>
    <w:p w:rsidR="002F7D19" w:rsidRPr="004C7B82" w:rsidRDefault="002F7D19" w:rsidP="00B2265D">
      <w:pPr>
        <w:rPr>
          <w:rFonts w:asciiTheme="majorBidi" w:hAnsiTheme="majorBidi" w:cstheme="majorBidi"/>
        </w:rPr>
      </w:pPr>
    </w:p>
    <w:p w:rsidR="00EC3D30" w:rsidRPr="004C7B82" w:rsidRDefault="00EC3D30">
      <w:pPr>
        <w:rPr>
          <w:rFonts w:asciiTheme="majorBidi" w:hAnsiTheme="majorBidi" w:cstheme="majorBidi"/>
        </w:rPr>
      </w:pPr>
      <w:r w:rsidRPr="004C7B82">
        <w:rPr>
          <w:rFonts w:asciiTheme="majorBidi" w:hAnsiTheme="majorBidi" w:cstheme="majorBidi"/>
        </w:rPr>
        <w:br w:type="page"/>
      </w:r>
    </w:p>
    <w:p w:rsidR="00B36329" w:rsidRPr="004C7B82" w:rsidRDefault="00B36329" w:rsidP="000C5C6B">
      <w:pPr>
        <w:rPr>
          <w:rFonts w:asciiTheme="majorBidi" w:hAnsiTheme="majorBidi" w:cstheme="majorBidi"/>
          <w:b/>
          <w:szCs w:val="24"/>
        </w:rPr>
      </w:pPr>
      <w:r w:rsidRPr="004C7B82">
        <w:rPr>
          <w:rFonts w:asciiTheme="majorBidi" w:hAnsiTheme="majorBidi" w:cstheme="majorBidi"/>
          <w:b/>
          <w:szCs w:val="24"/>
        </w:rPr>
        <w:lastRenderedPageBreak/>
        <w:t>M. COM PASS (PREVIOUS) (NEW CURSE)</w:t>
      </w:r>
    </w:p>
    <w:p w:rsidR="00B36329" w:rsidRPr="004C7B82" w:rsidRDefault="00B36329" w:rsidP="00BE45BB">
      <w:pPr>
        <w:rPr>
          <w:rFonts w:asciiTheme="majorBidi" w:hAnsiTheme="majorBidi" w:cstheme="majorBidi"/>
          <w:b/>
          <w:szCs w:val="24"/>
        </w:rPr>
      </w:pPr>
      <w:r w:rsidRPr="004C7B82">
        <w:rPr>
          <w:rFonts w:asciiTheme="majorBidi" w:hAnsiTheme="majorBidi" w:cstheme="majorBidi"/>
          <w:b/>
          <w:szCs w:val="24"/>
        </w:rPr>
        <w:t>PAPER –I</w:t>
      </w:r>
    </w:p>
    <w:p w:rsidR="00B36329" w:rsidRDefault="00B36329" w:rsidP="000C5C6B">
      <w:pPr>
        <w:jc w:val="center"/>
        <w:rPr>
          <w:rFonts w:asciiTheme="majorBidi" w:hAnsiTheme="majorBidi" w:cstheme="majorBidi"/>
          <w:b/>
          <w:szCs w:val="24"/>
          <w:u w:val="single"/>
        </w:rPr>
      </w:pPr>
      <w:r w:rsidRPr="00655CD4">
        <w:rPr>
          <w:rFonts w:asciiTheme="majorBidi" w:hAnsiTheme="majorBidi" w:cstheme="majorBidi"/>
          <w:b/>
          <w:szCs w:val="24"/>
          <w:u w:val="single"/>
        </w:rPr>
        <w:t>ORGANISATIONAL BEHAVIOUR MANAGEMENT</w:t>
      </w:r>
    </w:p>
    <w:p w:rsidR="000C5C6B" w:rsidRPr="00345DE6" w:rsidRDefault="000C5C6B" w:rsidP="000C5C6B">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0C5C6B" w:rsidRPr="00655CD4" w:rsidRDefault="000C5C6B" w:rsidP="000C5C6B">
      <w:pPr>
        <w:jc w:val="center"/>
        <w:rPr>
          <w:rFonts w:asciiTheme="majorBidi" w:hAnsiTheme="majorBidi" w:cstheme="majorBidi"/>
          <w:b/>
          <w:szCs w:val="24"/>
          <w:u w:val="single"/>
        </w:rPr>
      </w:pPr>
    </w:p>
    <w:p w:rsidR="00B36329" w:rsidRPr="00BE45BB" w:rsidRDefault="00B36329" w:rsidP="00CD3194">
      <w:pPr>
        <w:pStyle w:val="ListParagraph"/>
        <w:numPr>
          <w:ilvl w:val="0"/>
          <w:numId w:val="20"/>
        </w:numPr>
        <w:spacing w:line="23" w:lineRule="atLeast"/>
        <w:jc w:val="both"/>
        <w:rPr>
          <w:rFonts w:asciiTheme="majorBidi" w:hAnsiTheme="majorBidi" w:cstheme="majorBidi"/>
          <w:b/>
          <w:bCs/>
          <w:szCs w:val="24"/>
        </w:rPr>
      </w:pPr>
      <w:r w:rsidRPr="00BE45BB">
        <w:rPr>
          <w:rFonts w:asciiTheme="majorBidi" w:hAnsiTheme="majorBidi" w:cstheme="majorBidi"/>
          <w:b/>
          <w:bCs/>
          <w:szCs w:val="24"/>
        </w:rPr>
        <w:t>Organizational Behavior:</w:t>
      </w:r>
    </w:p>
    <w:p w:rsidR="00B36329" w:rsidRPr="004C7B82" w:rsidRDefault="00B36329" w:rsidP="005F74EA">
      <w:pPr>
        <w:tabs>
          <w:tab w:val="left" w:pos="8460"/>
        </w:tabs>
        <w:spacing w:line="360" w:lineRule="auto"/>
        <w:ind w:left="1530" w:right="270"/>
        <w:jc w:val="both"/>
        <w:rPr>
          <w:rFonts w:asciiTheme="majorBidi" w:hAnsiTheme="majorBidi" w:cstheme="majorBidi"/>
          <w:szCs w:val="24"/>
        </w:rPr>
      </w:pPr>
      <w:r w:rsidRPr="004C7B82">
        <w:rPr>
          <w:rFonts w:asciiTheme="majorBidi" w:hAnsiTheme="majorBidi" w:cstheme="majorBidi"/>
          <w:szCs w:val="24"/>
        </w:rPr>
        <w:t>Historical Prospective and</w:t>
      </w:r>
      <w:r w:rsidR="001A7CE6">
        <w:rPr>
          <w:rFonts w:asciiTheme="majorBidi" w:hAnsiTheme="majorBidi" w:cstheme="majorBidi"/>
          <w:szCs w:val="24"/>
        </w:rPr>
        <w:t xml:space="preserve"> Contemporary view, Structural a</w:t>
      </w:r>
      <w:r w:rsidRPr="004C7B82">
        <w:rPr>
          <w:rFonts w:asciiTheme="majorBidi" w:hAnsiTheme="majorBidi" w:cstheme="majorBidi"/>
          <w:szCs w:val="24"/>
        </w:rPr>
        <w:t>spect of Organizat</w:t>
      </w:r>
      <w:r w:rsidR="001A7CE6">
        <w:rPr>
          <w:rFonts w:asciiTheme="majorBidi" w:hAnsiTheme="majorBidi" w:cstheme="majorBidi"/>
          <w:szCs w:val="24"/>
        </w:rPr>
        <w:t>ion, Comparative Processes and W</w:t>
      </w:r>
      <w:r w:rsidRPr="004C7B82">
        <w:rPr>
          <w:rFonts w:asciiTheme="majorBidi" w:hAnsiTheme="majorBidi" w:cstheme="majorBidi"/>
          <w:szCs w:val="24"/>
        </w:rPr>
        <w:t>ork Behavior Theories of Intelligence and Perception, Human Abilities, and Learning Pr</w:t>
      </w:r>
      <w:r w:rsidR="00452CA8">
        <w:rPr>
          <w:rFonts w:asciiTheme="majorBidi" w:hAnsiTheme="majorBidi" w:cstheme="majorBidi"/>
          <w:szCs w:val="24"/>
        </w:rPr>
        <w:t>ocesses, Group Behavior, Human N</w:t>
      </w:r>
      <w:r w:rsidRPr="004C7B82">
        <w:rPr>
          <w:rFonts w:asciiTheme="majorBidi" w:hAnsiTheme="majorBidi" w:cstheme="majorBidi"/>
          <w:szCs w:val="24"/>
        </w:rPr>
        <w:t>eeds and their Satisfaction in an Organization, Motivational Processes, Leadership, Physical Environments and Work Behavior</w:t>
      </w:r>
      <w:r w:rsidR="00452CA8">
        <w:rPr>
          <w:rFonts w:asciiTheme="majorBidi" w:hAnsiTheme="majorBidi" w:cstheme="majorBidi"/>
          <w:szCs w:val="24"/>
        </w:rPr>
        <w:t>,</w:t>
      </w:r>
      <w:r w:rsidRPr="004C7B82">
        <w:rPr>
          <w:rFonts w:asciiTheme="majorBidi" w:hAnsiTheme="majorBidi" w:cstheme="majorBidi"/>
          <w:szCs w:val="24"/>
        </w:rPr>
        <w:t xml:space="preserve"> Centralization and Decentralization, Reaction to Job, Experiences</w:t>
      </w:r>
      <w:r w:rsidR="00452CA8">
        <w:rPr>
          <w:rFonts w:asciiTheme="majorBidi" w:hAnsiTheme="majorBidi" w:cstheme="majorBidi"/>
          <w:szCs w:val="24"/>
        </w:rPr>
        <w:t>,</w:t>
      </w:r>
      <w:r w:rsidRPr="004C7B82">
        <w:rPr>
          <w:rFonts w:asciiTheme="majorBidi" w:hAnsiTheme="majorBidi" w:cstheme="majorBidi"/>
          <w:szCs w:val="24"/>
        </w:rPr>
        <w:t xml:space="preserve"> Org</w:t>
      </w:r>
      <w:r w:rsidR="00452CA8">
        <w:rPr>
          <w:rFonts w:asciiTheme="majorBidi" w:hAnsiTheme="majorBidi" w:cstheme="majorBidi"/>
          <w:szCs w:val="24"/>
        </w:rPr>
        <w:t>anizational entry – Selection, T</w:t>
      </w:r>
      <w:r w:rsidR="005E6841">
        <w:rPr>
          <w:rFonts w:asciiTheme="majorBidi" w:hAnsiTheme="majorBidi" w:cstheme="majorBidi"/>
          <w:szCs w:val="24"/>
        </w:rPr>
        <w:t>raining, Managing C</w:t>
      </w:r>
      <w:r w:rsidRPr="004C7B82">
        <w:rPr>
          <w:rFonts w:asciiTheme="majorBidi" w:hAnsiTheme="majorBidi" w:cstheme="majorBidi"/>
          <w:szCs w:val="24"/>
        </w:rPr>
        <w:t>hange Organizational development.</w:t>
      </w:r>
    </w:p>
    <w:p w:rsidR="00B36329" w:rsidRPr="004C7B82" w:rsidRDefault="00655CD4" w:rsidP="00CD3194">
      <w:pPr>
        <w:pStyle w:val="ListParagraph"/>
        <w:numPr>
          <w:ilvl w:val="0"/>
          <w:numId w:val="20"/>
        </w:numPr>
        <w:spacing w:line="360" w:lineRule="auto"/>
        <w:jc w:val="both"/>
        <w:rPr>
          <w:rFonts w:asciiTheme="majorBidi" w:hAnsiTheme="majorBidi" w:cstheme="majorBidi"/>
          <w:b/>
          <w:szCs w:val="24"/>
        </w:rPr>
      </w:pPr>
      <w:r>
        <w:rPr>
          <w:rFonts w:asciiTheme="majorBidi" w:hAnsiTheme="majorBidi" w:cstheme="majorBidi"/>
          <w:b/>
          <w:szCs w:val="24"/>
        </w:rPr>
        <w:t>M</w:t>
      </w:r>
      <w:r w:rsidRPr="004C7B82">
        <w:rPr>
          <w:rFonts w:asciiTheme="majorBidi" w:hAnsiTheme="majorBidi" w:cstheme="majorBidi"/>
          <w:b/>
          <w:szCs w:val="24"/>
        </w:rPr>
        <w:t>anagement:</w:t>
      </w:r>
    </w:p>
    <w:p w:rsidR="00B36329" w:rsidRPr="004C7B82" w:rsidRDefault="00B36329" w:rsidP="005F74EA">
      <w:pPr>
        <w:spacing w:line="360" w:lineRule="auto"/>
        <w:ind w:left="1530" w:right="270"/>
        <w:jc w:val="both"/>
        <w:rPr>
          <w:rFonts w:asciiTheme="majorBidi" w:hAnsiTheme="majorBidi" w:cstheme="majorBidi"/>
          <w:szCs w:val="24"/>
        </w:rPr>
      </w:pPr>
      <w:r w:rsidRPr="004C7B82">
        <w:rPr>
          <w:rFonts w:asciiTheme="majorBidi" w:hAnsiTheme="majorBidi" w:cstheme="majorBidi"/>
          <w:szCs w:val="24"/>
        </w:rPr>
        <w:t>Nature of</w:t>
      </w:r>
      <w:r w:rsidR="005E6841">
        <w:rPr>
          <w:rFonts w:asciiTheme="majorBidi" w:hAnsiTheme="majorBidi" w:cstheme="majorBidi"/>
          <w:szCs w:val="24"/>
        </w:rPr>
        <w:t xml:space="preserve"> Management, T</w:t>
      </w:r>
      <w:r w:rsidRPr="004C7B82">
        <w:rPr>
          <w:rFonts w:asciiTheme="majorBidi" w:hAnsiTheme="majorBidi" w:cstheme="majorBidi"/>
          <w:szCs w:val="24"/>
        </w:rPr>
        <w:t>he Deve</w:t>
      </w:r>
      <w:r w:rsidR="005E6841">
        <w:rPr>
          <w:rFonts w:asciiTheme="majorBidi" w:hAnsiTheme="majorBidi" w:cstheme="majorBidi"/>
          <w:szCs w:val="24"/>
        </w:rPr>
        <w:t>lopment of Management Thought, T</w:t>
      </w:r>
      <w:r w:rsidRPr="004C7B82">
        <w:rPr>
          <w:rFonts w:asciiTheme="majorBidi" w:hAnsiTheme="majorBidi" w:cstheme="majorBidi"/>
          <w:szCs w:val="24"/>
        </w:rPr>
        <w:t>he Environment for Management, Planning and Decision Making, Quantitative Techniques in Planning and Decision Making.</w:t>
      </w:r>
    </w:p>
    <w:p w:rsidR="00B36329" w:rsidRPr="004C7B82" w:rsidRDefault="00B36329" w:rsidP="005F74EA">
      <w:pPr>
        <w:spacing w:line="360" w:lineRule="auto"/>
        <w:ind w:left="1530" w:right="270"/>
        <w:jc w:val="both"/>
        <w:rPr>
          <w:rFonts w:asciiTheme="majorBidi" w:hAnsiTheme="majorBidi" w:cstheme="majorBidi"/>
          <w:szCs w:val="24"/>
        </w:rPr>
      </w:pPr>
      <w:r w:rsidRPr="004C7B82">
        <w:rPr>
          <w:rFonts w:asciiTheme="majorBidi" w:hAnsiTheme="majorBidi" w:cstheme="majorBidi"/>
          <w:szCs w:val="24"/>
        </w:rPr>
        <w:t xml:space="preserve">Organizational Design and Job Design, Staffing, the Organization, Managing Organizational Development and Change, Leading and Motivational – Leadership, Motivation, Group Dynamic, Interpersonal and Organizational Communication, Centralling, </w:t>
      </w:r>
      <w:r w:rsidR="000C1072">
        <w:rPr>
          <w:rFonts w:asciiTheme="majorBidi" w:hAnsiTheme="majorBidi" w:cstheme="majorBidi"/>
          <w:szCs w:val="24"/>
        </w:rPr>
        <w:t>T</w:t>
      </w:r>
      <w:r w:rsidRPr="004C7B82">
        <w:rPr>
          <w:rFonts w:asciiTheme="majorBidi" w:hAnsiTheme="majorBidi" w:cstheme="majorBidi"/>
          <w:szCs w:val="24"/>
        </w:rPr>
        <w:t>he Central Function, Management Information System, Operation Management and Productivity, Organizational and Entrepreneurial Career Option, Social Responsibilities and Management Ethics, and Comparative Management, Case</w:t>
      </w:r>
      <w:r w:rsidR="00D33F39">
        <w:rPr>
          <w:rFonts w:asciiTheme="majorBidi" w:hAnsiTheme="majorBidi" w:cstheme="majorBidi"/>
          <w:szCs w:val="24"/>
        </w:rPr>
        <w:t>s and Problems f</w:t>
      </w:r>
      <w:r w:rsidRPr="004C7B82">
        <w:rPr>
          <w:rFonts w:asciiTheme="majorBidi" w:hAnsiTheme="majorBidi" w:cstheme="majorBidi"/>
          <w:szCs w:val="24"/>
        </w:rPr>
        <w:t>or Decision and Management.</w:t>
      </w:r>
    </w:p>
    <w:p w:rsidR="00B36329" w:rsidRPr="004C7B82" w:rsidRDefault="00B36329" w:rsidP="00B36329">
      <w:pPr>
        <w:jc w:val="both"/>
        <w:rPr>
          <w:rFonts w:asciiTheme="majorBidi" w:hAnsiTheme="majorBidi" w:cstheme="majorBidi"/>
          <w:b/>
          <w:szCs w:val="24"/>
        </w:rPr>
      </w:pPr>
      <w:r w:rsidRPr="004C7B82">
        <w:rPr>
          <w:rFonts w:asciiTheme="majorBidi" w:hAnsiTheme="majorBidi" w:cstheme="majorBidi"/>
          <w:szCs w:val="24"/>
        </w:rPr>
        <w:t xml:space="preserve">  </w:t>
      </w:r>
      <w:r w:rsidRPr="004C7B82">
        <w:rPr>
          <w:rFonts w:asciiTheme="majorBidi" w:hAnsiTheme="majorBidi" w:cstheme="majorBidi"/>
          <w:b/>
          <w:szCs w:val="24"/>
        </w:rPr>
        <w:t>Books Recommended:</w:t>
      </w:r>
    </w:p>
    <w:tbl>
      <w:tblPr>
        <w:tblW w:w="807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0"/>
        <w:gridCol w:w="270"/>
        <w:gridCol w:w="4519"/>
      </w:tblGrid>
      <w:tr w:rsidR="00B36329" w:rsidRPr="004C7B82" w:rsidTr="00B65032">
        <w:trPr>
          <w:trHeight w:val="1071"/>
        </w:trPr>
        <w:tc>
          <w:tcPr>
            <w:tcW w:w="3290" w:type="dxa"/>
            <w:tcBorders>
              <w:top w:val="nil"/>
              <w:left w:val="nil"/>
              <w:bottom w:val="nil"/>
              <w:right w:val="nil"/>
            </w:tcBorders>
          </w:tcPr>
          <w:p w:rsidR="00B36329" w:rsidRPr="004C7B82" w:rsidRDefault="00B36329" w:rsidP="00CD3194">
            <w:pPr>
              <w:pStyle w:val="ListParagraph"/>
              <w:numPr>
                <w:ilvl w:val="0"/>
                <w:numId w:val="21"/>
              </w:numPr>
              <w:spacing w:line="360" w:lineRule="auto"/>
              <w:jc w:val="both"/>
              <w:rPr>
                <w:rFonts w:asciiTheme="majorBidi" w:hAnsiTheme="majorBidi" w:cstheme="majorBidi"/>
                <w:szCs w:val="24"/>
              </w:rPr>
            </w:pPr>
            <w:r w:rsidRPr="004C7B82">
              <w:rPr>
                <w:rFonts w:asciiTheme="majorBidi" w:hAnsiTheme="majorBidi" w:cstheme="majorBidi"/>
                <w:szCs w:val="24"/>
              </w:rPr>
              <w:lastRenderedPageBreak/>
              <w:t>Fred Luthans</w:t>
            </w:r>
          </w:p>
          <w:p w:rsidR="00B36329" w:rsidRDefault="00B36329" w:rsidP="00CD3194">
            <w:pPr>
              <w:pStyle w:val="ListParagraph"/>
              <w:numPr>
                <w:ilvl w:val="0"/>
                <w:numId w:val="21"/>
              </w:numPr>
              <w:spacing w:line="360" w:lineRule="auto"/>
              <w:jc w:val="both"/>
              <w:rPr>
                <w:rFonts w:asciiTheme="majorBidi" w:hAnsiTheme="majorBidi" w:cstheme="majorBidi"/>
                <w:szCs w:val="24"/>
              </w:rPr>
            </w:pPr>
            <w:r w:rsidRPr="004C7B82">
              <w:rPr>
                <w:rFonts w:asciiTheme="majorBidi" w:hAnsiTheme="majorBidi" w:cstheme="majorBidi"/>
                <w:szCs w:val="24"/>
              </w:rPr>
              <w:t>Davis Human</w:t>
            </w:r>
          </w:p>
          <w:p w:rsidR="00B36329" w:rsidRDefault="00B36329" w:rsidP="00CD3194">
            <w:pPr>
              <w:pStyle w:val="ListParagraph"/>
              <w:numPr>
                <w:ilvl w:val="0"/>
                <w:numId w:val="21"/>
              </w:numPr>
              <w:spacing w:line="360" w:lineRule="auto"/>
              <w:jc w:val="both"/>
              <w:rPr>
                <w:rFonts w:asciiTheme="majorBidi" w:hAnsiTheme="majorBidi" w:cstheme="majorBidi"/>
                <w:szCs w:val="24"/>
              </w:rPr>
            </w:pPr>
            <w:r w:rsidRPr="004C7B82">
              <w:rPr>
                <w:rFonts w:asciiTheme="majorBidi" w:hAnsiTheme="majorBidi" w:cstheme="majorBidi"/>
                <w:szCs w:val="24"/>
              </w:rPr>
              <w:t>Abrahm</w:t>
            </w:r>
            <w:r w:rsidR="00677CA7">
              <w:rPr>
                <w:rFonts w:asciiTheme="majorBidi" w:hAnsiTheme="majorBidi" w:cstheme="majorBidi"/>
                <w:szCs w:val="24"/>
              </w:rPr>
              <w:t xml:space="preserve"> </w:t>
            </w:r>
            <w:r w:rsidRPr="004C7B82">
              <w:rPr>
                <w:rFonts w:asciiTheme="majorBidi" w:hAnsiTheme="majorBidi" w:cstheme="majorBidi"/>
                <w:szCs w:val="24"/>
              </w:rPr>
              <w:t>K. Korman</w:t>
            </w:r>
          </w:p>
          <w:p w:rsidR="00B36329" w:rsidRDefault="00B36329" w:rsidP="00CD3194">
            <w:pPr>
              <w:pStyle w:val="ListParagraph"/>
              <w:numPr>
                <w:ilvl w:val="0"/>
                <w:numId w:val="21"/>
              </w:numPr>
              <w:spacing w:line="360" w:lineRule="auto"/>
              <w:jc w:val="both"/>
              <w:rPr>
                <w:rFonts w:asciiTheme="majorBidi" w:hAnsiTheme="majorBidi" w:cstheme="majorBidi"/>
                <w:szCs w:val="24"/>
              </w:rPr>
            </w:pPr>
            <w:r w:rsidRPr="004C7B82">
              <w:rPr>
                <w:rFonts w:asciiTheme="majorBidi" w:hAnsiTheme="majorBidi" w:cstheme="majorBidi"/>
                <w:szCs w:val="24"/>
              </w:rPr>
              <w:t>Peter, L.W Lawler</w:t>
            </w:r>
          </w:p>
          <w:p w:rsidR="00677CA7" w:rsidRPr="00677CA7" w:rsidRDefault="00677CA7" w:rsidP="00677CA7">
            <w:pPr>
              <w:pStyle w:val="ListParagraph"/>
              <w:rPr>
                <w:rFonts w:asciiTheme="majorBidi" w:hAnsiTheme="majorBidi" w:cstheme="majorBidi"/>
                <w:szCs w:val="24"/>
              </w:rPr>
            </w:pPr>
          </w:p>
          <w:p w:rsidR="00677CA7" w:rsidRPr="004C7B82" w:rsidRDefault="00677CA7" w:rsidP="00B65032">
            <w:pPr>
              <w:pStyle w:val="ListParagraph"/>
              <w:jc w:val="both"/>
              <w:rPr>
                <w:rFonts w:asciiTheme="majorBidi" w:hAnsiTheme="majorBidi" w:cstheme="majorBidi"/>
                <w:szCs w:val="24"/>
              </w:rPr>
            </w:pPr>
          </w:p>
          <w:p w:rsidR="00B36329" w:rsidRPr="004C7B82" w:rsidRDefault="00B36329" w:rsidP="00CD3194">
            <w:pPr>
              <w:pStyle w:val="ListParagraph"/>
              <w:numPr>
                <w:ilvl w:val="0"/>
                <w:numId w:val="21"/>
              </w:numPr>
              <w:spacing w:line="360" w:lineRule="auto"/>
              <w:jc w:val="both"/>
              <w:rPr>
                <w:rFonts w:asciiTheme="majorBidi" w:hAnsiTheme="majorBidi" w:cstheme="majorBidi"/>
                <w:szCs w:val="24"/>
              </w:rPr>
            </w:pPr>
            <w:r w:rsidRPr="004C7B82">
              <w:rPr>
                <w:rFonts w:asciiTheme="majorBidi" w:hAnsiTheme="majorBidi" w:cstheme="majorBidi"/>
                <w:szCs w:val="24"/>
              </w:rPr>
              <w:t>Kootz &amp; Weirick,</w:t>
            </w:r>
          </w:p>
          <w:p w:rsidR="00B36329" w:rsidRPr="004C7B82" w:rsidRDefault="00B36329" w:rsidP="00CD3194">
            <w:pPr>
              <w:pStyle w:val="ListParagraph"/>
              <w:numPr>
                <w:ilvl w:val="0"/>
                <w:numId w:val="21"/>
              </w:numPr>
              <w:spacing w:line="360" w:lineRule="auto"/>
              <w:jc w:val="both"/>
              <w:rPr>
                <w:rFonts w:asciiTheme="majorBidi" w:hAnsiTheme="majorBidi" w:cstheme="majorBidi"/>
                <w:szCs w:val="24"/>
              </w:rPr>
            </w:pPr>
            <w:r w:rsidRPr="004C7B82">
              <w:rPr>
                <w:rFonts w:asciiTheme="majorBidi" w:hAnsiTheme="majorBidi" w:cstheme="majorBidi"/>
                <w:szCs w:val="24"/>
              </w:rPr>
              <w:t>Boons, L.E &amp; Kurtz, D.</w:t>
            </w:r>
          </w:p>
          <w:p w:rsidR="00B36329" w:rsidRPr="004C7B82" w:rsidRDefault="00B36329" w:rsidP="00CD3194">
            <w:pPr>
              <w:pStyle w:val="ListParagraph"/>
              <w:numPr>
                <w:ilvl w:val="0"/>
                <w:numId w:val="21"/>
              </w:numPr>
              <w:spacing w:line="360" w:lineRule="auto"/>
              <w:jc w:val="both"/>
              <w:rPr>
                <w:rFonts w:asciiTheme="majorBidi" w:hAnsiTheme="majorBidi" w:cstheme="majorBidi"/>
                <w:szCs w:val="24"/>
              </w:rPr>
            </w:pPr>
            <w:r w:rsidRPr="004C7B82">
              <w:rPr>
                <w:rFonts w:asciiTheme="majorBidi" w:hAnsiTheme="majorBidi" w:cstheme="majorBidi"/>
                <w:szCs w:val="24"/>
              </w:rPr>
              <w:t>Pearco JA. &amp; Robinson</w:t>
            </w:r>
          </w:p>
        </w:tc>
        <w:tc>
          <w:tcPr>
            <w:tcW w:w="270" w:type="dxa"/>
            <w:tcBorders>
              <w:top w:val="nil"/>
              <w:left w:val="nil"/>
              <w:bottom w:val="nil"/>
              <w:right w:val="nil"/>
            </w:tcBorders>
            <w:shd w:val="clear" w:color="auto" w:fill="auto"/>
          </w:tcPr>
          <w:p w:rsidR="00B36329" w:rsidRPr="004C7B82" w:rsidRDefault="00B36329" w:rsidP="0082558B">
            <w:pPr>
              <w:jc w:val="both"/>
              <w:rPr>
                <w:rFonts w:asciiTheme="majorBidi" w:hAnsiTheme="majorBidi" w:cstheme="majorBidi"/>
                <w:szCs w:val="24"/>
              </w:rPr>
            </w:pPr>
          </w:p>
        </w:tc>
        <w:tc>
          <w:tcPr>
            <w:tcW w:w="4519" w:type="dxa"/>
            <w:tcBorders>
              <w:top w:val="nil"/>
              <w:left w:val="nil"/>
              <w:bottom w:val="nil"/>
              <w:right w:val="nil"/>
            </w:tcBorders>
            <w:shd w:val="clear" w:color="auto" w:fill="auto"/>
          </w:tcPr>
          <w:p w:rsidR="00677CA7" w:rsidRDefault="00B36329" w:rsidP="00B65032">
            <w:pPr>
              <w:spacing w:line="240" w:lineRule="auto"/>
              <w:jc w:val="both"/>
              <w:rPr>
                <w:rFonts w:asciiTheme="majorBidi" w:hAnsiTheme="majorBidi" w:cstheme="majorBidi"/>
                <w:szCs w:val="24"/>
              </w:rPr>
            </w:pPr>
            <w:r w:rsidRPr="004C7B82">
              <w:rPr>
                <w:rFonts w:asciiTheme="majorBidi" w:hAnsiTheme="majorBidi" w:cstheme="majorBidi"/>
                <w:szCs w:val="24"/>
              </w:rPr>
              <w:t>Organizational Behavior.</w:t>
            </w:r>
            <w:r w:rsidRPr="004C7B82">
              <w:rPr>
                <w:rFonts w:asciiTheme="majorBidi" w:hAnsiTheme="majorBidi" w:cstheme="majorBidi"/>
                <w:b/>
                <w:szCs w:val="24"/>
              </w:rPr>
              <w:t xml:space="preserve"> </w:t>
            </w:r>
            <w:r w:rsidRPr="004C7B82">
              <w:rPr>
                <w:rFonts w:asciiTheme="majorBidi" w:hAnsiTheme="majorBidi" w:cstheme="majorBidi"/>
                <w:szCs w:val="24"/>
              </w:rPr>
              <w:t>McGrew Hill.Human Behavior at work McGrew Hill.</w:t>
            </w:r>
          </w:p>
          <w:p w:rsidR="00B36329" w:rsidRPr="004C7B82" w:rsidRDefault="00B36329" w:rsidP="00B65032">
            <w:pPr>
              <w:spacing w:line="240" w:lineRule="auto"/>
              <w:jc w:val="both"/>
              <w:rPr>
                <w:rFonts w:asciiTheme="majorBidi" w:hAnsiTheme="majorBidi" w:cstheme="majorBidi"/>
                <w:szCs w:val="24"/>
              </w:rPr>
            </w:pPr>
            <w:r w:rsidRPr="004C7B82">
              <w:rPr>
                <w:rFonts w:asciiTheme="majorBidi" w:hAnsiTheme="majorBidi" w:cstheme="majorBidi"/>
                <w:szCs w:val="24"/>
              </w:rPr>
              <w:t>Organizational Behavior.</w:t>
            </w:r>
            <w:r w:rsidRPr="004C7B82">
              <w:rPr>
                <w:rFonts w:asciiTheme="majorBidi" w:hAnsiTheme="majorBidi" w:cstheme="majorBidi"/>
                <w:b/>
                <w:szCs w:val="24"/>
              </w:rPr>
              <w:t xml:space="preserve"> </w:t>
            </w:r>
            <w:r w:rsidRPr="004C7B82">
              <w:rPr>
                <w:rFonts w:asciiTheme="majorBidi" w:hAnsiTheme="majorBidi" w:cstheme="majorBidi"/>
                <w:szCs w:val="24"/>
              </w:rPr>
              <w:t>Prentice Hill.</w:t>
            </w:r>
          </w:p>
          <w:p w:rsidR="00B36329" w:rsidRPr="004C7B82" w:rsidRDefault="00B36329" w:rsidP="00B65032">
            <w:pPr>
              <w:spacing w:line="240" w:lineRule="auto"/>
              <w:jc w:val="both"/>
              <w:rPr>
                <w:rFonts w:asciiTheme="majorBidi" w:hAnsiTheme="majorBidi" w:cstheme="majorBidi"/>
                <w:szCs w:val="24"/>
              </w:rPr>
            </w:pPr>
            <w:r w:rsidRPr="004C7B82">
              <w:rPr>
                <w:rFonts w:asciiTheme="majorBidi" w:hAnsiTheme="majorBidi" w:cstheme="majorBidi"/>
                <w:szCs w:val="24"/>
              </w:rPr>
              <w:t>Behavior in Organization McGrew Hill.</w:t>
            </w:r>
          </w:p>
          <w:p w:rsidR="00B65032" w:rsidRDefault="00B65032" w:rsidP="00B65032">
            <w:pPr>
              <w:spacing w:after="0" w:line="240" w:lineRule="auto"/>
              <w:jc w:val="both"/>
              <w:rPr>
                <w:rFonts w:asciiTheme="majorBidi" w:hAnsiTheme="majorBidi" w:cstheme="majorBidi"/>
                <w:szCs w:val="24"/>
              </w:rPr>
            </w:pPr>
          </w:p>
          <w:p w:rsidR="00B65032" w:rsidRDefault="00B65032" w:rsidP="00B65032">
            <w:pPr>
              <w:spacing w:after="0" w:line="240" w:lineRule="auto"/>
              <w:jc w:val="both"/>
              <w:rPr>
                <w:rFonts w:asciiTheme="majorBidi" w:hAnsiTheme="majorBidi" w:cstheme="majorBidi"/>
                <w:szCs w:val="24"/>
              </w:rPr>
            </w:pPr>
          </w:p>
          <w:p w:rsidR="00B36329" w:rsidRPr="004C7B82" w:rsidRDefault="00B36329" w:rsidP="00B65032">
            <w:pPr>
              <w:spacing w:after="0" w:line="360" w:lineRule="auto"/>
              <w:jc w:val="both"/>
              <w:rPr>
                <w:rFonts w:asciiTheme="majorBidi" w:hAnsiTheme="majorBidi" w:cstheme="majorBidi"/>
                <w:szCs w:val="24"/>
              </w:rPr>
            </w:pPr>
            <w:r w:rsidRPr="004C7B82">
              <w:rPr>
                <w:rFonts w:asciiTheme="majorBidi" w:hAnsiTheme="majorBidi" w:cstheme="majorBidi"/>
                <w:szCs w:val="24"/>
              </w:rPr>
              <w:t>Management. McGrew Hill.</w:t>
            </w:r>
          </w:p>
          <w:p w:rsidR="00B36329" w:rsidRPr="004C7B82" w:rsidRDefault="00B36329" w:rsidP="00B65032">
            <w:pPr>
              <w:spacing w:after="0" w:line="360" w:lineRule="auto"/>
              <w:jc w:val="both"/>
              <w:rPr>
                <w:rFonts w:asciiTheme="majorBidi" w:hAnsiTheme="majorBidi" w:cstheme="majorBidi"/>
                <w:szCs w:val="24"/>
              </w:rPr>
            </w:pPr>
            <w:r w:rsidRPr="004C7B82">
              <w:rPr>
                <w:rFonts w:asciiTheme="majorBidi" w:hAnsiTheme="majorBidi" w:cstheme="majorBidi"/>
                <w:szCs w:val="24"/>
              </w:rPr>
              <w:t>Management. 3</w:t>
            </w:r>
            <w:r w:rsidRPr="004C7B82">
              <w:rPr>
                <w:rFonts w:asciiTheme="majorBidi" w:hAnsiTheme="majorBidi" w:cstheme="majorBidi"/>
                <w:szCs w:val="24"/>
                <w:vertAlign w:val="superscript"/>
              </w:rPr>
              <w:t>rd</w:t>
            </w:r>
            <w:r w:rsidRPr="004C7B82">
              <w:rPr>
                <w:rFonts w:asciiTheme="majorBidi" w:hAnsiTheme="majorBidi" w:cstheme="majorBidi"/>
                <w:szCs w:val="24"/>
              </w:rPr>
              <w:t>, ed. McGrew Hill.</w:t>
            </w:r>
          </w:p>
          <w:p w:rsidR="00B36329" w:rsidRPr="004C7B82" w:rsidRDefault="00B36329" w:rsidP="00B65032">
            <w:pPr>
              <w:spacing w:line="360" w:lineRule="auto"/>
              <w:jc w:val="both"/>
              <w:rPr>
                <w:rFonts w:asciiTheme="majorBidi" w:hAnsiTheme="majorBidi" w:cstheme="majorBidi"/>
                <w:szCs w:val="24"/>
              </w:rPr>
            </w:pPr>
            <w:r w:rsidRPr="004C7B82">
              <w:rPr>
                <w:rFonts w:asciiTheme="majorBidi" w:hAnsiTheme="majorBidi" w:cstheme="majorBidi"/>
                <w:szCs w:val="24"/>
              </w:rPr>
              <w:t>Management. 1990 McGrew Hill.</w:t>
            </w:r>
          </w:p>
        </w:tc>
      </w:tr>
    </w:tbl>
    <w:p w:rsidR="00B36329" w:rsidRPr="004C7B82" w:rsidRDefault="00B36329" w:rsidP="00B36329">
      <w:pPr>
        <w:rPr>
          <w:rFonts w:asciiTheme="majorBidi" w:hAnsiTheme="majorBidi" w:cstheme="majorBidi"/>
        </w:rPr>
      </w:pPr>
    </w:p>
    <w:p w:rsidR="002F7D19" w:rsidRPr="004C7B82" w:rsidRDefault="002F7D19" w:rsidP="00B2265D">
      <w:pPr>
        <w:rPr>
          <w:rFonts w:asciiTheme="majorBidi" w:hAnsiTheme="majorBidi" w:cstheme="majorBidi"/>
        </w:rPr>
      </w:pPr>
    </w:p>
    <w:p w:rsidR="00B36329" w:rsidRPr="004C7B82" w:rsidRDefault="00B36329" w:rsidP="00B36329">
      <w:pPr>
        <w:jc w:val="center"/>
        <w:rPr>
          <w:rFonts w:asciiTheme="majorBidi" w:hAnsiTheme="majorBidi" w:cstheme="majorBidi"/>
          <w:b/>
          <w:szCs w:val="24"/>
        </w:rPr>
      </w:pPr>
    </w:p>
    <w:p w:rsidR="00B36329" w:rsidRPr="004C7B82" w:rsidRDefault="00B36329">
      <w:pPr>
        <w:rPr>
          <w:rFonts w:asciiTheme="majorBidi" w:hAnsiTheme="majorBidi" w:cstheme="majorBidi"/>
          <w:b/>
          <w:szCs w:val="24"/>
        </w:rPr>
      </w:pPr>
      <w:r w:rsidRPr="004C7B82">
        <w:rPr>
          <w:rFonts w:asciiTheme="majorBidi" w:hAnsiTheme="majorBidi" w:cstheme="majorBidi"/>
          <w:b/>
          <w:szCs w:val="24"/>
        </w:rPr>
        <w:br w:type="page"/>
      </w:r>
    </w:p>
    <w:p w:rsidR="00B36329" w:rsidRPr="004C7B82" w:rsidRDefault="00B36329" w:rsidP="008F3F8A">
      <w:pPr>
        <w:rPr>
          <w:rFonts w:asciiTheme="majorBidi" w:hAnsiTheme="majorBidi" w:cstheme="majorBidi"/>
          <w:b/>
          <w:szCs w:val="24"/>
        </w:rPr>
      </w:pPr>
      <w:r w:rsidRPr="004C7B82">
        <w:rPr>
          <w:rFonts w:asciiTheme="majorBidi" w:hAnsiTheme="majorBidi" w:cstheme="majorBidi"/>
          <w:b/>
          <w:szCs w:val="24"/>
        </w:rPr>
        <w:lastRenderedPageBreak/>
        <w:t>M. COM PASS (PREVIOUS) (NEW CURSE)</w:t>
      </w:r>
    </w:p>
    <w:p w:rsidR="00B36329" w:rsidRPr="004C7B82" w:rsidRDefault="00B36329" w:rsidP="00BE45BB">
      <w:pPr>
        <w:rPr>
          <w:rFonts w:asciiTheme="majorBidi" w:hAnsiTheme="majorBidi" w:cstheme="majorBidi"/>
          <w:b/>
          <w:szCs w:val="24"/>
        </w:rPr>
      </w:pPr>
      <w:r w:rsidRPr="004C7B82">
        <w:rPr>
          <w:rFonts w:asciiTheme="majorBidi" w:hAnsiTheme="majorBidi" w:cstheme="majorBidi"/>
          <w:b/>
          <w:szCs w:val="24"/>
        </w:rPr>
        <w:t>PAPER –II</w:t>
      </w:r>
    </w:p>
    <w:p w:rsidR="00B36329" w:rsidRDefault="00B36329" w:rsidP="008F3F8A">
      <w:pPr>
        <w:jc w:val="center"/>
        <w:rPr>
          <w:rFonts w:asciiTheme="majorBidi" w:hAnsiTheme="majorBidi" w:cstheme="majorBidi"/>
          <w:b/>
          <w:szCs w:val="24"/>
          <w:u w:val="single"/>
        </w:rPr>
      </w:pPr>
      <w:r w:rsidRPr="00655CD4">
        <w:rPr>
          <w:rFonts w:asciiTheme="majorBidi" w:hAnsiTheme="majorBidi" w:cstheme="majorBidi"/>
          <w:b/>
          <w:szCs w:val="24"/>
          <w:u w:val="single"/>
        </w:rPr>
        <w:t>FUNDAMENTALS OF MARKETING</w:t>
      </w:r>
    </w:p>
    <w:p w:rsidR="008F3F8A" w:rsidRPr="00345DE6" w:rsidRDefault="008F3F8A" w:rsidP="008F3F8A">
      <w:pPr>
        <w:widowControl w:val="0"/>
        <w:autoSpaceDE w:val="0"/>
        <w:autoSpaceDN w:val="0"/>
        <w:adjustRightInd w:val="0"/>
        <w:spacing w:after="0" w:line="270" w:lineRule="exact"/>
        <w:ind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8F3F8A" w:rsidRPr="00655CD4" w:rsidRDefault="008F3F8A" w:rsidP="008F3F8A">
      <w:pPr>
        <w:jc w:val="center"/>
        <w:rPr>
          <w:rFonts w:asciiTheme="majorBidi" w:hAnsiTheme="majorBidi" w:cstheme="majorBidi"/>
          <w:b/>
          <w:szCs w:val="24"/>
          <w:u w:val="single"/>
        </w:rPr>
      </w:pPr>
    </w:p>
    <w:p w:rsidR="00B36329" w:rsidRPr="004C7B82" w:rsidRDefault="00B36329" w:rsidP="00BB01A8">
      <w:pPr>
        <w:ind w:firstLine="720"/>
        <w:jc w:val="both"/>
        <w:rPr>
          <w:rFonts w:asciiTheme="majorBidi" w:hAnsiTheme="majorBidi" w:cstheme="majorBidi"/>
          <w:szCs w:val="24"/>
        </w:rPr>
      </w:pPr>
      <w:r w:rsidRPr="004C7B82">
        <w:rPr>
          <w:rFonts w:asciiTheme="majorBidi" w:hAnsiTheme="majorBidi" w:cstheme="majorBidi"/>
          <w:szCs w:val="24"/>
        </w:rPr>
        <w:t>Marketing Concept, Role of Marketing in Society, Marketing Process. Bayer Behavior, Organization for Marketing, Marketing Function</w:t>
      </w:r>
    </w:p>
    <w:p w:rsidR="00B36329" w:rsidRPr="004C7B82" w:rsidRDefault="00B36329" w:rsidP="00BB01A8">
      <w:pPr>
        <w:ind w:firstLine="720"/>
        <w:jc w:val="both"/>
        <w:rPr>
          <w:rFonts w:asciiTheme="majorBidi" w:hAnsiTheme="majorBidi" w:cstheme="majorBidi"/>
          <w:szCs w:val="24"/>
        </w:rPr>
      </w:pPr>
      <w:r w:rsidRPr="004C7B82">
        <w:rPr>
          <w:rFonts w:asciiTheme="majorBidi" w:hAnsiTheme="majorBidi" w:cstheme="majorBidi"/>
          <w:szCs w:val="24"/>
        </w:rPr>
        <w:t xml:space="preserve">Consumer goods and Industrial goods, Consumerism, Product, Grading and Packaging, Brands and </w:t>
      </w:r>
      <w:r w:rsidR="00BB01A8" w:rsidRPr="004C7B82">
        <w:rPr>
          <w:rFonts w:asciiTheme="majorBidi" w:hAnsiTheme="majorBidi" w:cstheme="majorBidi"/>
          <w:szCs w:val="24"/>
        </w:rPr>
        <w:t>Trade</w:t>
      </w:r>
      <w:r w:rsidR="00BB01A8">
        <w:rPr>
          <w:rFonts w:asciiTheme="majorBidi" w:hAnsiTheme="majorBidi" w:cstheme="majorBidi"/>
          <w:szCs w:val="24"/>
        </w:rPr>
        <w:t xml:space="preserve"> Mark</w:t>
      </w:r>
      <w:r w:rsidR="00B52C34">
        <w:rPr>
          <w:rFonts w:asciiTheme="majorBidi" w:hAnsiTheme="majorBidi" w:cstheme="majorBidi"/>
          <w:szCs w:val="24"/>
        </w:rPr>
        <w:t>, P</w:t>
      </w:r>
      <w:r w:rsidRPr="004C7B82">
        <w:rPr>
          <w:rFonts w:asciiTheme="majorBidi" w:hAnsiTheme="majorBidi" w:cstheme="majorBidi"/>
          <w:szCs w:val="24"/>
        </w:rPr>
        <w:t>ricing Policies, Channel of Distribution, Storage and Transportation, Wholesaling, Retailing. Sales Prom</w:t>
      </w:r>
      <w:r w:rsidR="00B52C34">
        <w:rPr>
          <w:rFonts w:asciiTheme="majorBidi" w:hAnsiTheme="majorBidi" w:cstheme="majorBidi"/>
          <w:szCs w:val="24"/>
        </w:rPr>
        <w:t xml:space="preserve">otion, Marketing of Agriculture </w:t>
      </w:r>
      <w:r w:rsidRPr="004C7B82">
        <w:rPr>
          <w:rFonts w:asciiTheme="majorBidi" w:hAnsiTheme="majorBidi" w:cstheme="majorBidi"/>
          <w:szCs w:val="24"/>
        </w:rPr>
        <w:t>Products. Marking cost –strategic Planning. International Marketing, Marketing Mistakes.</w:t>
      </w:r>
    </w:p>
    <w:p w:rsidR="00B36329" w:rsidRPr="004C7B82" w:rsidRDefault="00B36329" w:rsidP="00B36329">
      <w:pPr>
        <w:jc w:val="both"/>
        <w:rPr>
          <w:rFonts w:asciiTheme="majorBidi" w:hAnsiTheme="majorBidi" w:cstheme="majorBidi"/>
          <w:b/>
          <w:szCs w:val="24"/>
        </w:rPr>
      </w:pPr>
      <w:r w:rsidRPr="004C7B82">
        <w:rPr>
          <w:rFonts w:asciiTheme="majorBidi" w:hAnsiTheme="majorBidi" w:cstheme="majorBidi"/>
          <w:szCs w:val="24"/>
        </w:rPr>
        <w:t xml:space="preserve">  </w:t>
      </w:r>
      <w:r w:rsidRPr="004C7B82">
        <w:rPr>
          <w:rFonts w:asciiTheme="majorBidi" w:hAnsiTheme="majorBidi" w:cstheme="majorBidi"/>
          <w:b/>
          <w:szCs w:val="24"/>
        </w:rPr>
        <w:t>Books Recommended:</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5"/>
        <w:gridCol w:w="1655"/>
        <w:gridCol w:w="4518"/>
      </w:tblGrid>
      <w:tr w:rsidR="00B36329" w:rsidRPr="004C7B82" w:rsidTr="0082558B">
        <w:trPr>
          <w:trHeight w:val="1160"/>
        </w:trPr>
        <w:tc>
          <w:tcPr>
            <w:tcW w:w="2773" w:type="dxa"/>
            <w:tcBorders>
              <w:top w:val="nil"/>
              <w:left w:val="nil"/>
              <w:bottom w:val="nil"/>
              <w:right w:val="nil"/>
            </w:tcBorders>
          </w:tcPr>
          <w:p w:rsidR="00B36329" w:rsidRPr="004C7B82" w:rsidRDefault="00B36329" w:rsidP="00CD3194">
            <w:pPr>
              <w:pStyle w:val="ListParagraph"/>
              <w:numPr>
                <w:ilvl w:val="0"/>
                <w:numId w:val="19"/>
              </w:numPr>
              <w:spacing w:line="360" w:lineRule="auto"/>
              <w:jc w:val="both"/>
              <w:rPr>
                <w:rFonts w:asciiTheme="majorBidi" w:hAnsiTheme="majorBidi" w:cstheme="majorBidi"/>
                <w:szCs w:val="24"/>
              </w:rPr>
            </w:pPr>
            <w:r w:rsidRPr="004C7B82">
              <w:rPr>
                <w:rFonts w:asciiTheme="majorBidi" w:hAnsiTheme="majorBidi" w:cstheme="majorBidi"/>
                <w:szCs w:val="24"/>
              </w:rPr>
              <w:t>Mc Cartja.</w:t>
            </w:r>
          </w:p>
          <w:p w:rsidR="00B36329" w:rsidRPr="004C7B82" w:rsidRDefault="00B36329" w:rsidP="00CD3194">
            <w:pPr>
              <w:pStyle w:val="ListParagraph"/>
              <w:numPr>
                <w:ilvl w:val="0"/>
                <w:numId w:val="19"/>
              </w:numPr>
              <w:spacing w:line="360" w:lineRule="auto"/>
              <w:jc w:val="both"/>
              <w:rPr>
                <w:rFonts w:asciiTheme="majorBidi" w:hAnsiTheme="majorBidi" w:cstheme="majorBidi"/>
                <w:szCs w:val="24"/>
              </w:rPr>
            </w:pPr>
            <w:r w:rsidRPr="004C7B82">
              <w:rPr>
                <w:rFonts w:asciiTheme="majorBidi" w:hAnsiTheme="majorBidi" w:cstheme="majorBidi"/>
                <w:szCs w:val="24"/>
              </w:rPr>
              <w:t>Stahton W.C</w:t>
            </w:r>
          </w:p>
          <w:p w:rsidR="00B36329" w:rsidRPr="004C7B82" w:rsidRDefault="00B36329" w:rsidP="00CD3194">
            <w:pPr>
              <w:pStyle w:val="ListParagraph"/>
              <w:numPr>
                <w:ilvl w:val="0"/>
                <w:numId w:val="19"/>
              </w:numPr>
              <w:spacing w:line="360" w:lineRule="auto"/>
              <w:jc w:val="both"/>
              <w:rPr>
                <w:rFonts w:asciiTheme="majorBidi" w:hAnsiTheme="majorBidi" w:cstheme="majorBidi"/>
                <w:szCs w:val="24"/>
              </w:rPr>
            </w:pPr>
            <w:r w:rsidRPr="004C7B82">
              <w:rPr>
                <w:rFonts w:asciiTheme="majorBidi" w:hAnsiTheme="majorBidi" w:cstheme="majorBidi"/>
                <w:szCs w:val="24"/>
              </w:rPr>
              <w:t>Kotler, F</w:t>
            </w:r>
          </w:p>
          <w:p w:rsidR="00B36329" w:rsidRPr="004C7B82" w:rsidRDefault="00B36329" w:rsidP="00CD3194">
            <w:pPr>
              <w:pStyle w:val="ListParagraph"/>
              <w:numPr>
                <w:ilvl w:val="0"/>
                <w:numId w:val="19"/>
              </w:numPr>
              <w:spacing w:line="360" w:lineRule="auto"/>
              <w:jc w:val="both"/>
              <w:rPr>
                <w:rFonts w:asciiTheme="majorBidi" w:hAnsiTheme="majorBidi" w:cstheme="majorBidi"/>
                <w:szCs w:val="24"/>
              </w:rPr>
            </w:pPr>
            <w:r w:rsidRPr="004C7B82">
              <w:rPr>
                <w:rFonts w:asciiTheme="majorBidi" w:hAnsiTheme="majorBidi" w:cstheme="majorBidi"/>
                <w:szCs w:val="24"/>
              </w:rPr>
              <w:t>Robin B.F</w:t>
            </w:r>
          </w:p>
          <w:p w:rsidR="00B36329" w:rsidRPr="004C7B82" w:rsidRDefault="00B36329" w:rsidP="00CD3194">
            <w:pPr>
              <w:pStyle w:val="ListParagraph"/>
              <w:numPr>
                <w:ilvl w:val="0"/>
                <w:numId w:val="19"/>
              </w:numPr>
              <w:spacing w:line="360" w:lineRule="auto"/>
              <w:jc w:val="both"/>
              <w:rPr>
                <w:rFonts w:asciiTheme="majorBidi" w:hAnsiTheme="majorBidi" w:cstheme="majorBidi"/>
                <w:szCs w:val="24"/>
              </w:rPr>
            </w:pPr>
            <w:r w:rsidRPr="004C7B82">
              <w:rPr>
                <w:rFonts w:asciiTheme="majorBidi" w:hAnsiTheme="majorBidi" w:cstheme="majorBidi"/>
                <w:szCs w:val="24"/>
              </w:rPr>
              <w:t>Ferrel / Pride</w:t>
            </w:r>
          </w:p>
        </w:tc>
        <w:tc>
          <w:tcPr>
            <w:tcW w:w="1777" w:type="dxa"/>
            <w:tcBorders>
              <w:top w:val="nil"/>
              <w:left w:val="nil"/>
              <w:bottom w:val="nil"/>
              <w:right w:val="nil"/>
            </w:tcBorders>
            <w:shd w:val="clear" w:color="auto" w:fill="auto"/>
          </w:tcPr>
          <w:p w:rsidR="00B36329" w:rsidRPr="004C7B82" w:rsidRDefault="00B36329" w:rsidP="0082558B">
            <w:pPr>
              <w:jc w:val="both"/>
              <w:rPr>
                <w:rFonts w:asciiTheme="majorBidi" w:hAnsiTheme="majorBidi" w:cstheme="majorBidi"/>
                <w:szCs w:val="24"/>
              </w:rPr>
            </w:pPr>
          </w:p>
        </w:tc>
        <w:tc>
          <w:tcPr>
            <w:tcW w:w="4770" w:type="dxa"/>
            <w:tcBorders>
              <w:top w:val="nil"/>
              <w:left w:val="nil"/>
              <w:bottom w:val="nil"/>
              <w:right w:val="nil"/>
            </w:tcBorders>
            <w:shd w:val="clear" w:color="auto" w:fill="auto"/>
          </w:tcPr>
          <w:p w:rsidR="00B36329" w:rsidRPr="004C7B82" w:rsidRDefault="00B36329" w:rsidP="0082558B">
            <w:pPr>
              <w:jc w:val="both"/>
              <w:rPr>
                <w:rFonts w:asciiTheme="majorBidi" w:hAnsiTheme="majorBidi" w:cstheme="majorBidi"/>
                <w:szCs w:val="24"/>
              </w:rPr>
            </w:pPr>
            <w:r w:rsidRPr="004C7B82">
              <w:rPr>
                <w:rFonts w:asciiTheme="majorBidi" w:hAnsiTheme="majorBidi" w:cstheme="majorBidi"/>
                <w:szCs w:val="24"/>
              </w:rPr>
              <w:t>Basic Marketing</w:t>
            </w:r>
          </w:p>
          <w:p w:rsidR="00B36329" w:rsidRPr="004C7B82" w:rsidRDefault="00B36329" w:rsidP="0082558B">
            <w:pPr>
              <w:jc w:val="both"/>
              <w:rPr>
                <w:rFonts w:asciiTheme="majorBidi" w:hAnsiTheme="majorBidi" w:cstheme="majorBidi"/>
                <w:szCs w:val="24"/>
              </w:rPr>
            </w:pPr>
            <w:r w:rsidRPr="004C7B82">
              <w:rPr>
                <w:rFonts w:asciiTheme="majorBidi" w:hAnsiTheme="majorBidi" w:cstheme="majorBidi"/>
                <w:szCs w:val="24"/>
              </w:rPr>
              <w:t>Fundamental of Marketing McGrew Hill Marketing, Prentice Mall</w:t>
            </w:r>
          </w:p>
          <w:p w:rsidR="00B36329" w:rsidRPr="004C7B82" w:rsidRDefault="00B36329" w:rsidP="0082558B">
            <w:pPr>
              <w:jc w:val="both"/>
              <w:rPr>
                <w:rFonts w:asciiTheme="majorBidi" w:hAnsiTheme="majorBidi" w:cstheme="majorBidi"/>
                <w:szCs w:val="24"/>
              </w:rPr>
            </w:pPr>
            <w:r w:rsidRPr="004C7B82">
              <w:rPr>
                <w:rFonts w:asciiTheme="majorBidi" w:hAnsiTheme="majorBidi" w:cstheme="majorBidi"/>
                <w:szCs w:val="24"/>
              </w:rPr>
              <w:t>Marketing, Harper &amp;Row</w:t>
            </w:r>
          </w:p>
          <w:p w:rsidR="00B36329" w:rsidRPr="004C7B82" w:rsidRDefault="00B36329" w:rsidP="0082558B">
            <w:pPr>
              <w:jc w:val="both"/>
              <w:rPr>
                <w:rFonts w:asciiTheme="majorBidi" w:hAnsiTheme="majorBidi" w:cstheme="majorBidi"/>
                <w:szCs w:val="24"/>
              </w:rPr>
            </w:pPr>
            <w:r w:rsidRPr="004C7B82">
              <w:rPr>
                <w:rFonts w:asciiTheme="majorBidi" w:hAnsiTheme="majorBidi" w:cstheme="majorBidi"/>
                <w:szCs w:val="24"/>
              </w:rPr>
              <w:t>Fundamentals of Marketing.</w:t>
            </w:r>
          </w:p>
        </w:tc>
      </w:tr>
    </w:tbl>
    <w:p w:rsidR="009F00E9" w:rsidRDefault="009F00E9">
      <w:pPr>
        <w:rPr>
          <w:rFonts w:asciiTheme="majorBidi" w:hAnsiTheme="majorBidi" w:cstheme="majorBidi"/>
          <w:b/>
          <w:szCs w:val="24"/>
        </w:rPr>
      </w:pPr>
    </w:p>
    <w:p w:rsidR="009F00E9" w:rsidRDefault="009F00E9">
      <w:pPr>
        <w:rPr>
          <w:rFonts w:asciiTheme="majorBidi" w:hAnsiTheme="majorBidi" w:cstheme="majorBidi"/>
          <w:b/>
          <w:szCs w:val="24"/>
        </w:rPr>
      </w:pPr>
      <w:r>
        <w:rPr>
          <w:rFonts w:asciiTheme="majorBidi" w:hAnsiTheme="majorBidi" w:cstheme="majorBidi"/>
          <w:b/>
          <w:szCs w:val="24"/>
        </w:rPr>
        <w:br w:type="page"/>
      </w:r>
    </w:p>
    <w:p w:rsidR="001E1837" w:rsidRDefault="001E1837">
      <w:pPr>
        <w:rPr>
          <w:rFonts w:asciiTheme="majorBidi" w:hAnsiTheme="majorBidi" w:cstheme="majorBidi"/>
          <w:b/>
          <w:szCs w:val="24"/>
        </w:rPr>
      </w:pPr>
    </w:p>
    <w:p w:rsidR="00C5507C" w:rsidRPr="004C7B82" w:rsidRDefault="00C5507C" w:rsidP="009F00E9">
      <w:pPr>
        <w:rPr>
          <w:rFonts w:asciiTheme="majorBidi" w:hAnsiTheme="majorBidi" w:cstheme="majorBidi"/>
          <w:b/>
          <w:szCs w:val="24"/>
        </w:rPr>
      </w:pPr>
      <w:r w:rsidRPr="004C7B82">
        <w:rPr>
          <w:rFonts w:asciiTheme="majorBidi" w:hAnsiTheme="majorBidi" w:cstheme="majorBidi"/>
          <w:b/>
          <w:szCs w:val="24"/>
        </w:rPr>
        <w:t>M. COM PASS (PREVIOUS) (NEW CURSE)</w:t>
      </w:r>
    </w:p>
    <w:p w:rsidR="00C5507C" w:rsidRPr="004C7B82" w:rsidRDefault="00C5507C" w:rsidP="00BE45BB">
      <w:pPr>
        <w:rPr>
          <w:rFonts w:asciiTheme="majorBidi" w:hAnsiTheme="majorBidi" w:cstheme="majorBidi"/>
          <w:b/>
          <w:szCs w:val="24"/>
        </w:rPr>
      </w:pPr>
      <w:r w:rsidRPr="004C7B82">
        <w:rPr>
          <w:rFonts w:asciiTheme="majorBidi" w:hAnsiTheme="majorBidi" w:cstheme="majorBidi"/>
          <w:b/>
          <w:szCs w:val="24"/>
        </w:rPr>
        <w:t>PAPER –III</w:t>
      </w:r>
    </w:p>
    <w:p w:rsidR="00C5507C" w:rsidRDefault="00C5507C" w:rsidP="00C5507C">
      <w:pPr>
        <w:jc w:val="both"/>
        <w:rPr>
          <w:rFonts w:asciiTheme="majorBidi" w:hAnsiTheme="majorBidi" w:cstheme="majorBidi"/>
          <w:b/>
          <w:szCs w:val="24"/>
          <w:u w:val="single"/>
        </w:rPr>
      </w:pPr>
      <w:r w:rsidRPr="00AD1132">
        <w:rPr>
          <w:rFonts w:asciiTheme="majorBidi" w:hAnsiTheme="majorBidi" w:cstheme="majorBidi"/>
          <w:b/>
          <w:szCs w:val="24"/>
          <w:u w:val="single"/>
        </w:rPr>
        <w:t>QUANTATITAVE TECHNIQUES &amp; REASEARCH METHODS BUSINESS</w:t>
      </w:r>
    </w:p>
    <w:p w:rsidR="009F00E9" w:rsidRPr="00345DE6" w:rsidRDefault="009F00E9" w:rsidP="009F00E9">
      <w:pPr>
        <w:widowControl w:val="0"/>
        <w:autoSpaceDE w:val="0"/>
        <w:autoSpaceDN w:val="0"/>
        <w:adjustRightInd w:val="0"/>
        <w:spacing w:after="0" w:line="270" w:lineRule="exact"/>
        <w:ind w:left="1110" w:right="-30" w:hanging="1110"/>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9F00E9" w:rsidRPr="00AD1132" w:rsidRDefault="009F00E9" w:rsidP="00C5507C">
      <w:pPr>
        <w:jc w:val="both"/>
        <w:rPr>
          <w:rFonts w:asciiTheme="majorBidi" w:hAnsiTheme="majorBidi" w:cstheme="majorBidi"/>
          <w:b/>
          <w:szCs w:val="24"/>
          <w:u w:val="single"/>
        </w:rPr>
      </w:pPr>
    </w:p>
    <w:p w:rsidR="00C5507C" w:rsidRPr="004C7B82" w:rsidRDefault="00C5507C" w:rsidP="00C5507C">
      <w:pPr>
        <w:jc w:val="both"/>
        <w:rPr>
          <w:rFonts w:asciiTheme="majorBidi" w:hAnsiTheme="majorBidi" w:cstheme="majorBidi"/>
          <w:szCs w:val="24"/>
        </w:rPr>
      </w:pPr>
      <w:r w:rsidRPr="004C7B82">
        <w:rPr>
          <w:rFonts w:asciiTheme="majorBidi" w:hAnsiTheme="majorBidi" w:cstheme="majorBidi"/>
          <w:szCs w:val="24"/>
        </w:rPr>
        <w:t>Statistical Selection Theory Probability Theory, Pay of</w:t>
      </w:r>
      <w:r w:rsidR="001E1837">
        <w:rPr>
          <w:rFonts w:asciiTheme="majorBidi" w:hAnsiTheme="majorBidi" w:cstheme="majorBidi"/>
          <w:szCs w:val="24"/>
        </w:rPr>
        <w:t>f</w:t>
      </w:r>
      <w:r w:rsidRPr="004C7B82">
        <w:rPr>
          <w:rFonts w:asciiTheme="majorBidi" w:hAnsiTheme="majorBidi" w:cstheme="majorBidi"/>
          <w:szCs w:val="24"/>
        </w:rPr>
        <w:t xml:space="preserve"> Table, Maximum, Minimum, Regression Principles, Linear Programming, Formulation and Solution by Graphical and Complex Methods, Binomial and Normal Frequency Distribution.</w:t>
      </w:r>
    </w:p>
    <w:p w:rsidR="00C5507C" w:rsidRPr="004C7B82" w:rsidRDefault="00C5507C" w:rsidP="00C5507C">
      <w:pPr>
        <w:jc w:val="both"/>
        <w:rPr>
          <w:rFonts w:asciiTheme="majorBidi" w:hAnsiTheme="majorBidi" w:cstheme="majorBidi"/>
          <w:szCs w:val="24"/>
        </w:rPr>
      </w:pPr>
      <w:r w:rsidRPr="004C7B82">
        <w:rPr>
          <w:rFonts w:asciiTheme="majorBidi" w:hAnsiTheme="majorBidi" w:cstheme="majorBidi"/>
          <w:szCs w:val="24"/>
        </w:rPr>
        <w:t>Inventory Models – Determination and Probabilistic Net Work Analysis, PERT, CMP, Game Theory</w:t>
      </w:r>
      <w:r w:rsidR="001D2971">
        <w:rPr>
          <w:rFonts w:asciiTheme="majorBidi" w:hAnsiTheme="majorBidi" w:cstheme="majorBidi"/>
          <w:szCs w:val="24"/>
        </w:rPr>
        <w:t>-</w:t>
      </w:r>
      <w:r w:rsidRPr="004C7B82">
        <w:rPr>
          <w:rFonts w:asciiTheme="majorBidi" w:hAnsiTheme="majorBidi" w:cstheme="majorBidi"/>
          <w:szCs w:val="24"/>
        </w:rPr>
        <w:t>Applications and Solutions Research and Management</w:t>
      </w:r>
      <w:r w:rsidR="001D2971">
        <w:rPr>
          <w:rFonts w:asciiTheme="majorBidi" w:hAnsiTheme="majorBidi" w:cstheme="majorBidi"/>
          <w:szCs w:val="24"/>
        </w:rPr>
        <w:t>,</w:t>
      </w:r>
      <w:r w:rsidRPr="004C7B82">
        <w:rPr>
          <w:rFonts w:asciiTheme="majorBidi" w:hAnsiTheme="majorBidi" w:cstheme="majorBidi"/>
          <w:szCs w:val="24"/>
        </w:rPr>
        <w:t xml:space="preserve"> The Research Process, Research Design, Classification of Design, Research Proposal, Development of Research Plan, Cutline, Measurements, Experimentation, Data Collection, Secondary Data Sources, Primary Data Sources, Observation, Constructing &amp; Questionnaire. The Interview</w:t>
      </w:r>
      <w:r w:rsidR="001D2971">
        <w:rPr>
          <w:rFonts w:asciiTheme="majorBidi" w:hAnsiTheme="majorBidi" w:cstheme="majorBidi"/>
          <w:szCs w:val="24"/>
        </w:rPr>
        <w:t>,</w:t>
      </w:r>
      <w:r w:rsidRPr="004C7B82">
        <w:rPr>
          <w:rFonts w:asciiTheme="majorBidi" w:hAnsiTheme="majorBidi" w:cstheme="majorBidi"/>
          <w:szCs w:val="24"/>
        </w:rPr>
        <w:t xml:space="preserve"> Probability and Sampling, The Mail Questionnaire, Scaling </w:t>
      </w:r>
      <w:r w:rsidR="001D2971">
        <w:rPr>
          <w:rFonts w:asciiTheme="majorBidi" w:hAnsiTheme="majorBidi" w:cstheme="majorBidi"/>
          <w:szCs w:val="24"/>
        </w:rPr>
        <w:t xml:space="preserve">Techniques, Social Distance, </w:t>
      </w:r>
      <w:r w:rsidR="001D2971" w:rsidRPr="004C7B82">
        <w:rPr>
          <w:rFonts w:asciiTheme="majorBidi" w:hAnsiTheme="majorBidi" w:cstheme="majorBidi"/>
          <w:szCs w:val="24"/>
        </w:rPr>
        <w:t>and Analysis</w:t>
      </w:r>
      <w:r w:rsidR="001D2971">
        <w:rPr>
          <w:rFonts w:asciiTheme="majorBidi" w:hAnsiTheme="majorBidi" w:cstheme="majorBidi"/>
          <w:szCs w:val="24"/>
        </w:rPr>
        <w:t xml:space="preserve"> on Bate &amp;</w:t>
      </w:r>
      <w:r w:rsidRPr="004C7B82">
        <w:rPr>
          <w:rFonts w:asciiTheme="majorBidi" w:hAnsiTheme="majorBidi" w:cstheme="majorBidi"/>
          <w:szCs w:val="24"/>
        </w:rPr>
        <w:t xml:space="preserve"> Report Preparation.</w:t>
      </w:r>
    </w:p>
    <w:p w:rsidR="00C5507C" w:rsidRPr="004C7B82" w:rsidRDefault="00C5507C" w:rsidP="00C5507C">
      <w:pPr>
        <w:jc w:val="both"/>
        <w:rPr>
          <w:rFonts w:asciiTheme="majorBidi" w:hAnsiTheme="majorBidi" w:cstheme="majorBidi"/>
          <w:b/>
          <w:szCs w:val="24"/>
        </w:rPr>
      </w:pPr>
      <w:r w:rsidRPr="004C7B82">
        <w:rPr>
          <w:rFonts w:asciiTheme="majorBidi" w:hAnsiTheme="majorBidi" w:cstheme="majorBidi"/>
          <w:szCs w:val="24"/>
        </w:rPr>
        <w:t xml:space="preserve">  </w:t>
      </w:r>
      <w:r w:rsidRPr="004C7B82">
        <w:rPr>
          <w:rFonts w:asciiTheme="majorBidi" w:hAnsiTheme="majorBidi" w:cstheme="majorBidi"/>
          <w:b/>
          <w:szCs w:val="24"/>
        </w:rPr>
        <w:t>Books Recommended:</w:t>
      </w:r>
    </w:p>
    <w:tbl>
      <w:tblPr>
        <w:tblW w:w="910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0"/>
        <w:gridCol w:w="810"/>
        <w:gridCol w:w="4377"/>
      </w:tblGrid>
      <w:tr w:rsidR="00C5507C" w:rsidRPr="004C7B82" w:rsidTr="00836F23">
        <w:trPr>
          <w:trHeight w:val="1070"/>
        </w:trPr>
        <w:tc>
          <w:tcPr>
            <w:tcW w:w="3920" w:type="dxa"/>
            <w:tcBorders>
              <w:top w:val="nil"/>
              <w:left w:val="nil"/>
              <w:bottom w:val="nil"/>
              <w:right w:val="nil"/>
            </w:tcBorders>
          </w:tcPr>
          <w:p w:rsidR="00C5507C" w:rsidRDefault="00C5507C" w:rsidP="00CD3194">
            <w:pPr>
              <w:pStyle w:val="ListParagraph"/>
              <w:numPr>
                <w:ilvl w:val="0"/>
                <w:numId w:val="23"/>
              </w:numPr>
              <w:spacing w:line="360" w:lineRule="auto"/>
              <w:ind w:left="752" w:hanging="540"/>
              <w:jc w:val="both"/>
              <w:rPr>
                <w:rFonts w:asciiTheme="majorBidi" w:hAnsiTheme="majorBidi" w:cstheme="majorBidi"/>
                <w:szCs w:val="24"/>
              </w:rPr>
            </w:pPr>
            <w:r w:rsidRPr="004C7B82">
              <w:rPr>
                <w:rFonts w:asciiTheme="majorBidi" w:hAnsiTheme="majorBidi" w:cstheme="majorBidi"/>
                <w:szCs w:val="24"/>
              </w:rPr>
              <w:t>Emrory, C.W</w:t>
            </w:r>
          </w:p>
          <w:p w:rsidR="00836F23" w:rsidRPr="004C7B82" w:rsidRDefault="00836F23" w:rsidP="00836F23">
            <w:pPr>
              <w:pStyle w:val="ListParagraph"/>
              <w:spacing w:line="360" w:lineRule="auto"/>
              <w:ind w:left="392"/>
              <w:jc w:val="both"/>
              <w:rPr>
                <w:rFonts w:asciiTheme="majorBidi" w:hAnsiTheme="majorBidi" w:cstheme="majorBidi"/>
                <w:szCs w:val="24"/>
              </w:rPr>
            </w:pPr>
          </w:p>
          <w:p w:rsidR="00C5507C" w:rsidRPr="004C7B82" w:rsidRDefault="00C5507C" w:rsidP="00CD3194">
            <w:pPr>
              <w:pStyle w:val="ListParagraph"/>
              <w:numPr>
                <w:ilvl w:val="0"/>
                <w:numId w:val="23"/>
              </w:numPr>
              <w:spacing w:line="360" w:lineRule="auto"/>
              <w:ind w:left="212" w:firstLine="0"/>
              <w:jc w:val="both"/>
              <w:rPr>
                <w:rFonts w:asciiTheme="majorBidi" w:hAnsiTheme="majorBidi" w:cstheme="majorBidi"/>
                <w:szCs w:val="24"/>
              </w:rPr>
            </w:pPr>
            <w:r w:rsidRPr="004C7B82">
              <w:rPr>
                <w:rFonts w:asciiTheme="majorBidi" w:hAnsiTheme="majorBidi" w:cstheme="majorBidi"/>
                <w:szCs w:val="24"/>
              </w:rPr>
              <w:t>Nemerra E.E &amp; Myers, J.H</w:t>
            </w:r>
          </w:p>
          <w:p w:rsidR="00C5507C" w:rsidRPr="004C7B82" w:rsidRDefault="00C5507C" w:rsidP="00CD3194">
            <w:pPr>
              <w:pStyle w:val="ListParagraph"/>
              <w:numPr>
                <w:ilvl w:val="0"/>
                <w:numId w:val="23"/>
              </w:numPr>
              <w:spacing w:line="360" w:lineRule="auto"/>
              <w:ind w:left="212" w:firstLine="0"/>
              <w:jc w:val="both"/>
              <w:rPr>
                <w:rFonts w:asciiTheme="majorBidi" w:hAnsiTheme="majorBidi" w:cstheme="majorBidi"/>
                <w:szCs w:val="24"/>
              </w:rPr>
            </w:pPr>
            <w:r w:rsidRPr="004C7B82">
              <w:rPr>
                <w:rFonts w:asciiTheme="majorBidi" w:hAnsiTheme="majorBidi" w:cstheme="majorBidi"/>
                <w:szCs w:val="24"/>
              </w:rPr>
              <w:t>Cress, G</w:t>
            </w:r>
          </w:p>
          <w:p w:rsidR="00C5507C" w:rsidRDefault="00C5507C" w:rsidP="00CD3194">
            <w:pPr>
              <w:pStyle w:val="ListParagraph"/>
              <w:numPr>
                <w:ilvl w:val="0"/>
                <w:numId w:val="23"/>
              </w:numPr>
              <w:spacing w:line="360" w:lineRule="auto"/>
              <w:ind w:left="212" w:firstLine="0"/>
              <w:jc w:val="both"/>
              <w:rPr>
                <w:rFonts w:asciiTheme="majorBidi" w:hAnsiTheme="majorBidi" w:cstheme="majorBidi"/>
                <w:szCs w:val="24"/>
              </w:rPr>
            </w:pPr>
            <w:r w:rsidRPr="004C7B82">
              <w:rPr>
                <w:rFonts w:asciiTheme="majorBidi" w:hAnsiTheme="majorBidi" w:cstheme="majorBidi"/>
                <w:szCs w:val="24"/>
              </w:rPr>
              <w:t>Maser, C.A &amp; Katlin, G</w:t>
            </w:r>
          </w:p>
          <w:p w:rsidR="00836F23" w:rsidRPr="004C7B82" w:rsidRDefault="00836F23" w:rsidP="00836F23">
            <w:pPr>
              <w:pStyle w:val="ListParagraph"/>
              <w:spacing w:line="360" w:lineRule="auto"/>
              <w:ind w:left="212"/>
              <w:jc w:val="both"/>
              <w:rPr>
                <w:rFonts w:asciiTheme="majorBidi" w:hAnsiTheme="majorBidi" w:cstheme="majorBidi"/>
                <w:szCs w:val="24"/>
              </w:rPr>
            </w:pPr>
          </w:p>
          <w:p w:rsidR="00C5507C" w:rsidRDefault="00C5507C" w:rsidP="00CD3194">
            <w:pPr>
              <w:pStyle w:val="ListParagraph"/>
              <w:numPr>
                <w:ilvl w:val="0"/>
                <w:numId w:val="23"/>
              </w:numPr>
              <w:spacing w:line="360" w:lineRule="auto"/>
              <w:ind w:left="212" w:firstLine="0"/>
              <w:jc w:val="both"/>
              <w:rPr>
                <w:rFonts w:asciiTheme="majorBidi" w:hAnsiTheme="majorBidi" w:cstheme="majorBidi"/>
                <w:szCs w:val="24"/>
              </w:rPr>
            </w:pPr>
            <w:r w:rsidRPr="004C7B82">
              <w:rPr>
                <w:rFonts w:asciiTheme="majorBidi" w:hAnsiTheme="majorBidi" w:cstheme="majorBidi"/>
                <w:szCs w:val="24"/>
              </w:rPr>
              <w:t>Levin &amp; kirkpetrick.</w:t>
            </w:r>
          </w:p>
          <w:p w:rsidR="00836F23" w:rsidRPr="00836F23" w:rsidRDefault="00836F23" w:rsidP="00836F23">
            <w:pPr>
              <w:pStyle w:val="ListParagraph"/>
              <w:rPr>
                <w:rFonts w:asciiTheme="majorBidi" w:hAnsiTheme="majorBidi" w:cstheme="majorBidi"/>
                <w:szCs w:val="24"/>
              </w:rPr>
            </w:pPr>
          </w:p>
          <w:p w:rsidR="00836F23" w:rsidRPr="004C7B82" w:rsidRDefault="00836F23" w:rsidP="00836F23">
            <w:pPr>
              <w:pStyle w:val="ListParagraph"/>
              <w:spacing w:line="360" w:lineRule="auto"/>
              <w:ind w:left="212"/>
              <w:jc w:val="both"/>
              <w:rPr>
                <w:rFonts w:asciiTheme="majorBidi" w:hAnsiTheme="majorBidi" w:cstheme="majorBidi"/>
                <w:szCs w:val="24"/>
              </w:rPr>
            </w:pPr>
          </w:p>
          <w:p w:rsidR="00C5507C" w:rsidRPr="004C7B82" w:rsidRDefault="00C5507C" w:rsidP="00CD3194">
            <w:pPr>
              <w:pStyle w:val="ListParagraph"/>
              <w:numPr>
                <w:ilvl w:val="0"/>
                <w:numId w:val="23"/>
              </w:numPr>
              <w:spacing w:line="360" w:lineRule="auto"/>
              <w:ind w:left="212" w:firstLine="0"/>
              <w:jc w:val="both"/>
              <w:rPr>
                <w:rFonts w:asciiTheme="majorBidi" w:hAnsiTheme="majorBidi" w:cstheme="majorBidi"/>
                <w:szCs w:val="24"/>
              </w:rPr>
            </w:pPr>
            <w:r w:rsidRPr="004C7B82">
              <w:rPr>
                <w:rFonts w:asciiTheme="majorBidi" w:hAnsiTheme="majorBidi" w:cstheme="majorBidi"/>
                <w:szCs w:val="24"/>
              </w:rPr>
              <w:t>Faul Mo, Loomba.</w:t>
            </w:r>
          </w:p>
          <w:p w:rsidR="00C5507C" w:rsidRPr="004C7B82" w:rsidRDefault="00C5507C" w:rsidP="00836F23">
            <w:pPr>
              <w:pStyle w:val="ListParagraph"/>
              <w:spacing w:line="360" w:lineRule="auto"/>
              <w:ind w:left="212"/>
              <w:jc w:val="both"/>
              <w:rPr>
                <w:rFonts w:asciiTheme="majorBidi" w:hAnsiTheme="majorBidi" w:cstheme="majorBidi"/>
                <w:szCs w:val="24"/>
              </w:rPr>
            </w:pPr>
            <w:r w:rsidRPr="004C7B82">
              <w:rPr>
                <w:rFonts w:asciiTheme="majorBidi" w:hAnsiTheme="majorBidi" w:cstheme="majorBidi"/>
                <w:szCs w:val="24"/>
              </w:rPr>
              <w:t>.</w:t>
            </w:r>
          </w:p>
          <w:p w:rsidR="00C5507C" w:rsidRDefault="00C5507C" w:rsidP="00CD3194">
            <w:pPr>
              <w:pStyle w:val="ListParagraph"/>
              <w:numPr>
                <w:ilvl w:val="0"/>
                <w:numId w:val="23"/>
              </w:numPr>
              <w:spacing w:line="480" w:lineRule="auto"/>
              <w:ind w:left="212" w:firstLine="0"/>
              <w:jc w:val="both"/>
              <w:rPr>
                <w:rFonts w:asciiTheme="majorBidi" w:hAnsiTheme="majorBidi" w:cstheme="majorBidi"/>
                <w:szCs w:val="24"/>
              </w:rPr>
            </w:pPr>
            <w:r w:rsidRPr="004C7B82">
              <w:rPr>
                <w:rFonts w:asciiTheme="majorBidi" w:hAnsiTheme="majorBidi" w:cstheme="majorBidi"/>
                <w:szCs w:val="24"/>
              </w:rPr>
              <w:t>Savid Redaze</w:t>
            </w:r>
          </w:p>
          <w:p w:rsidR="0045707D" w:rsidRPr="004C7B82" w:rsidRDefault="0045707D" w:rsidP="00CD3194">
            <w:pPr>
              <w:pStyle w:val="ListParagraph"/>
              <w:numPr>
                <w:ilvl w:val="0"/>
                <w:numId w:val="23"/>
              </w:numPr>
              <w:spacing w:line="480" w:lineRule="auto"/>
              <w:ind w:left="212" w:firstLine="0"/>
              <w:jc w:val="both"/>
              <w:rPr>
                <w:rFonts w:asciiTheme="majorBidi" w:hAnsiTheme="majorBidi" w:cstheme="majorBidi"/>
                <w:szCs w:val="24"/>
              </w:rPr>
            </w:pPr>
            <w:r>
              <w:rPr>
                <w:rFonts w:asciiTheme="majorBidi" w:hAnsiTheme="majorBidi" w:cstheme="majorBidi"/>
                <w:szCs w:val="24"/>
              </w:rPr>
              <w:t>Iqbal Ahmed Bhatti</w:t>
            </w:r>
          </w:p>
        </w:tc>
        <w:tc>
          <w:tcPr>
            <w:tcW w:w="810" w:type="dxa"/>
            <w:tcBorders>
              <w:top w:val="nil"/>
              <w:left w:val="nil"/>
              <w:bottom w:val="nil"/>
              <w:right w:val="nil"/>
            </w:tcBorders>
            <w:shd w:val="clear" w:color="auto" w:fill="auto"/>
          </w:tcPr>
          <w:p w:rsidR="00C5507C" w:rsidRPr="004C7B82" w:rsidRDefault="00C5507C" w:rsidP="0082558B">
            <w:pPr>
              <w:jc w:val="both"/>
              <w:rPr>
                <w:rFonts w:asciiTheme="majorBidi" w:hAnsiTheme="majorBidi" w:cstheme="majorBidi"/>
                <w:szCs w:val="24"/>
              </w:rPr>
            </w:pPr>
          </w:p>
        </w:tc>
        <w:tc>
          <w:tcPr>
            <w:tcW w:w="4377" w:type="dxa"/>
            <w:tcBorders>
              <w:top w:val="nil"/>
              <w:left w:val="nil"/>
              <w:bottom w:val="nil"/>
              <w:right w:val="nil"/>
            </w:tcBorders>
            <w:shd w:val="clear" w:color="auto" w:fill="auto"/>
          </w:tcPr>
          <w:p w:rsidR="00C5507C" w:rsidRPr="004C7B82" w:rsidRDefault="00C5507C" w:rsidP="0082558B">
            <w:pPr>
              <w:jc w:val="both"/>
              <w:rPr>
                <w:rFonts w:asciiTheme="majorBidi" w:hAnsiTheme="majorBidi" w:cstheme="majorBidi"/>
                <w:szCs w:val="24"/>
              </w:rPr>
            </w:pPr>
            <w:r w:rsidRPr="004C7B82">
              <w:rPr>
                <w:rFonts w:asciiTheme="majorBidi" w:hAnsiTheme="majorBidi" w:cstheme="majorBidi"/>
                <w:szCs w:val="24"/>
              </w:rPr>
              <w:t>Business Research Methods. Richard. D. Irwin, Inc.</w:t>
            </w:r>
          </w:p>
          <w:p w:rsidR="00C5507C" w:rsidRPr="004C7B82" w:rsidRDefault="00C5507C" w:rsidP="00836F23">
            <w:pPr>
              <w:spacing w:after="0"/>
              <w:jc w:val="both"/>
              <w:rPr>
                <w:rFonts w:asciiTheme="majorBidi" w:hAnsiTheme="majorBidi" w:cstheme="majorBidi"/>
                <w:szCs w:val="24"/>
              </w:rPr>
            </w:pPr>
            <w:r w:rsidRPr="004C7B82">
              <w:rPr>
                <w:rFonts w:asciiTheme="majorBidi" w:hAnsiTheme="majorBidi" w:cstheme="majorBidi"/>
                <w:szCs w:val="24"/>
              </w:rPr>
              <w:t>Business Research,</w:t>
            </w:r>
          </w:p>
          <w:p w:rsidR="00C5507C" w:rsidRPr="004C7B82" w:rsidRDefault="00C5507C" w:rsidP="00836F23">
            <w:pPr>
              <w:spacing w:after="0" w:line="480" w:lineRule="auto"/>
              <w:jc w:val="both"/>
              <w:rPr>
                <w:rFonts w:asciiTheme="majorBidi" w:hAnsiTheme="majorBidi" w:cstheme="majorBidi"/>
                <w:szCs w:val="24"/>
              </w:rPr>
            </w:pPr>
            <w:r w:rsidRPr="004C7B82">
              <w:rPr>
                <w:rFonts w:asciiTheme="majorBidi" w:hAnsiTheme="majorBidi" w:cstheme="majorBidi"/>
                <w:szCs w:val="24"/>
              </w:rPr>
              <w:t>Marketing Research Prentice Hall.</w:t>
            </w:r>
          </w:p>
          <w:p w:rsidR="00C5507C" w:rsidRPr="004C7B82" w:rsidRDefault="00C5507C" w:rsidP="00836F23">
            <w:pPr>
              <w:jc w:val="both"/>
              <w:rPr>
                <w:rFonts w:asciiTheme="majorBidi" w:hAnsiTheme="majorBidi" w:cstheme="majorBidi"/>
                <w:szCs w:val="24"/>
              </w:rPr>
            </w:pPr>
            <w:r w:rsidRPr="004C7B82">
              <w:rPr>
                <w:rFonts w:asciiTheme="majorBidi" w:hAnsiTheme="majorBidi" w:cstheme="majorBidi"/>
                <w:szCs w:val="24"/>
              </w:rPr>
              <w:t>The Survey Methods in Social Investigation, Meinemma, London.</w:t>
            </w:r>
          </w:p>
          <w:p w:rsidR="00C5507C" w:rsidRPr="004C7B82" w:rsidRDefault="00C5507C" w:rsidP="00836F23">
            <w:pPr>
              <w:jc w:val="both"/>
              <w:rPr>
                <w:rFonts w:asciiTheme="majorBidi" w:hAnsiTheme="majorBidi" w:cstheme="majorBidi"/>
                <w:szCs w:val="24"/>
              </w:rPr>
            </w:pPr>
            <w:r w:rsidRPr="004C7B82">
              <w:rPr>
                <w:rFonts w:asciiTheme="majorBidi" w:hAnsiTheme="majorBidi" w:cstheme="majorBidi"/>
                <w:szCs w:val="24"/>
              </w:rPr>
              <w:t>Quantitative Approach to Management McGrew Hill.</w:t>
            </w:r>
          </w:p>
          <w:p w:rsidR="00C5507C" w:rsidRPr="004C7B82" w:rsidRDefault="00C5507C" w:rsidP="00836F23">
            <w:pPr>
              <w:jc w:val="both"/>
              <w:rPr>
                <w:rFonts w:asciiTheme="majorBidi" w:hAnsiTheme="majorBidi" w:cstheme="majorBidi"/>
                <w:szCs w:val="24"/>
              </w:rPr>
            </w:pPr>
            <w:r w:rsidRPr="004C7B82">
              <w:rPr>
                <w:rFonts w:asciiTheme="majorBidi" w:hAnsiTheme="majorBidi" w:cstheme="majorBidi"/>
                <w:szCs w:val="24"/>
              </w:rPr>
              <w:t>Management A Quantitative Prospective. C. Macmillan</w:t>
            </w:r>
          </w:p>
          <w:p w:rsidR="00C5507C" w:rsidRDefault="00C5507C" w:rsidP="00D35EC4">
            <w:pPr>
              <w:spacing w:line="240" w:lineRule="auto"/>
              <w:jc w:val="both"/>
              <w:rPr>
                <w:rFonts w:asciiTheme="majorBidi" w:hAnsiTheme="majorBidi" w:cstheme="majorBidi"/>
                <w:szCs w:val="24"/>
              </w:rPr>
            </w:pPr>
            <w:r w:rsidRPr="004C7B82">
              <w:rPr>
                <w:rFonts w:asciiTheme="majorBidi" w:hAnsiTheme="majorBidi" w:cstheme="majorBidi"/>
                <w:szCs w:val="24"/>
              </w:rPr>
              <w:t xml:space="preserve">Management Science South Western Publication. </w:t>
            </w:r>
          </w:p>
          <w:p w:rsidR="0045707D" w:rsidRPr="004C7B82" w:rsidRDefault="0045707D" w:rsidP="00D35EC4">
            <w:pPr>
              <w:spacing w:line="240" w:lineRule="auto"/>
              <w:jc w:val="both"/>
              <w:rPr>
                <w:rFonts w:asciiTheme="majorBidi" w:hAnsiTheme="majorBidi" w:cstheme="majorBidi"/>
                <w:szCs w:val="24"/>
              </w:rPr>
            </w:pPr>
            <w:r>
              <w:rPr>
                <w:rFonts w:asciiTheme="majorBidi" w:hAnsiTheme="majorBidi" w:cstheme="majorBidi"/>
                <w:szCs w:val="24"/>
              </w:rPr>
              <w:t>Elements of Statistics</w:t>
            </w:r>
          </w:p>
        </w:tc>
      </w:tr>
    </w:tbl>
    <w:p w:rsidR="00BE45BB" w:rsidRPr="00FD63AF" w:rsidRDefault="00A506CC" w:rsidP="00C74AF9">
      <w:pPr>
        <w:rPr>
          <w:rFonts w:ascii="Times New Roman" w:hAnsi="Times New Roman" w:cs="Times New Roman"/>
          <w:b/>
          <w:szCs w:val="24"/>
        </w:rPr>
      </w:pPr>
      <w:r w:rsidRPr="00FD63AF">
        <w:rPr>
          <w:rFonts w:ascii="Times New Roman" w:hAnsi="Times New Roman" w:cs="Times New Roman"/>
          <w:b/>
          <w:szCs w:val="24"/>
        </w:rPr>
        <w:lastRenderedPageBreak/>
        <w:t>M. COM PASS (PREVIOUS) (NEW CURSE)</w:t>
      </w:r>
    </w:p>
    <w:p w:rsidR="00A506CC" w:rsidRPr="00FD63AF" w:rsidRDefault="00A506CC" w:rsidP="00BE45BB">
      <w:pPr>
        <w:rPr>
          <w:rFonts w:ascii="Times New Roman" w:hAnsi="Times New Roman" w:cs="Times New Roman"/>
          <w:b/>
          <w:szCs w:val="24"/>
        </w:rPr>
      </w:pPr>
      <w:r w:rsidRPr="00FD63AF">
        <w:rPr>
          <w:rFonts w:ascii="Times New Roman" w:hAnsi="Times New Roman" w:cs="Times New Roman"/>
          <w:b/>
          <w:szCs w:val="24"/>
        </w:rPr>
        <w:t>PAPER –IV</w:t>
      </w:r>
    </w:p>
    <w:p w:rsidR="00A506CC" w:rsidRDefault="00A506CC" w:rsidP="00C74AF9">
      <w:pPr>
        <w:jc w:val="center"/>
        <w:rPr>
          <w:rFonts w:ascii="Times New Roman" w:hAnsi="Times New Roman" w:cs="Times New Roman"/>
          <w:b/>
          <w:szCs w:val="24"/>
          <w:u w:val="single"/>
        </w:rPr>
      </w:pPr>
      <w:r w:rsidRPr="00FD63AF">
        <w:rPr>
          <w:rFonts w:ascii="Times New Roman" w:hAnsi="Times New Roman" w:cs="Times New Roman"/>
          <w:b/>
          <w:szCs w:val="24"/>
          <w:u w:val="single"/>
        </w:rPr>
        <w:t>HUMAN RESOURCES MANAGEMENT MANAGERIAL ECONOMICS</w:t>
      </w:r>
    </w:p>
    <w:p w:rsidR="00C74AF9" w:rsidRPr="00345DE6" w:rsidRDefault="00C74AF9" w:rsidP="00C74AF9">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C74AF9" w:rsidRPr="00FD63AF" w:rsidRDefault="00C74AF9" w:rsidP="00C74AF9">
      <w:pPr>
        <w:jc w:val="center"/>
        <w:rPr>
          <w:rFonts w:ascii="Times New Roman" w:hAnsi="Times New Roman" w:cs="Times New Roman"/>
          <w:b/>
          <w:szCs w:val="24"/>
          <w:u w:val="single"/>
        </w:rPr>
      </w:pPr>
    </w:p>
    <w:p w:rsidR="00A506CC" w:rsidRPr="00FD63AF" w:rsidRDefault="00A506CC" w:rsidP="00B42FE0">
      <w:pPr>
        <w:ind w:firstLine="720"/>
        <w:jc w:val="both"/>
        <w:rPr>
          <w:rFonts w:ascii="Times New Roman" w:hAnsi="Times New Roman" w:cs="Times New Roman"/>
          <w:szCs w:val="24"/>
        </w:rPr>
      </w:pPr>
      <w:r w:rsidRPr="00FD63AF">
        <w:rPr>
          <w:rFonts w:ascii="Times New Roman" w:hAnsi="Times New Roman" w:cs="Times New Roman"/>
          <w:szCs w:val="24"/>
        </w:rPr>
        <w:t>Function of Personal Management, Organizational Structure of Personal Management, Selection- Job Specifications, Manpower Requirement, Selection Procedure, Interviewing, Counseling, to ts, and merit rating, Training, Employee Placement, Employee Development including Promoting , Transfer  and Retirement, Grievance and their remodels Discipline and Discharge, Remuneration- wages systems, incentives and Compensation, Maintenances and integration of exiting Employees, Labo</w:t>
      </w:r>
      <w:r w:rsidR="00B42FE0" w:rsidRPr="00FD63AF">
        <w:rPr>
          <w:rFonts w:ascii="Times New Roman" w:hAnsi="Times New Roman" w:cs="Times New Roman"/>
          <w:szCs w:val="24"/>
        </w:rPr>
        <w:t>u</w:t>
      </w:r>
      <w:r w:rsidRPr="00FD63AF">
        <w:rPr>
          <w:rFonts w:ascii="Times New Roman" w:hAnsi="Times New Roman" w:cs="Times New Roman"/>
          <w:szCs w:val="24"/>
        </w:rPr>
        <w:t>r unions and collective bargaining with particular reference to Pakistan.</w:t>
      </w:r>
    </w:p>
    <w:p w:rsidR="00274934" w:rsidRDefault="00A506CC" w:rsidP="00274934">
      <w:pPr>
        <w:ind w:firstLine="720"/>
        <w:jc w:val="both"/>
        <w:rPr>
          <w:rFonts w:ascii="Times New Roman" w:hAnsi="Times New Roman" w:cs="Times New Roman"/>
          <w:szCs w:val="24"/>
        </w:rPr>
      </w:pPr>
      <w:r w:rsidRPr="00FD63AF">
        <w:rPr>
          <w:rFonts w:ascii="Times New Roman" w:hAnsi="Times New Roman" w:cs="Times New Roman"/>
          <w:szCs w:val="24"/>
        </w:rPr>
        <w:t>Introduction, Theory of Economics behavio</w:t>
      </w:r>
      <w:r w:rsidR="00C85118" w:rsidRPr="00FD63AF">
        <w:rPr>
          <w:rFonts w:ascii="Times New Roman" w:hAnsi="Times New Roman" w:cs="Times New Roman"/>
          <w:szCs w:val="24"/>
        </w:rPr>
        <w:t>u</w:t>
      </w:r>
      <w:r w:rsidRPr="00FD63AF">
        <w:rPr>
          <w:rFonts w:ascii="Times New Roman" w:hAnsi="Times New Roman" w:cs="Times New Roman"/>
          <w:szCs w:val="24"/>
        </w:rPr>
        <w:t>r Demand, Concept for Decision Making, Demand Estimation, Forecasting Production and Cost Theory, Cost Concept for Decision Making. Cost Estimation and Forecasting Basic Prancing Theory, Prancing Decision for established and new products.</w:t>
      </w:r>
    </w:p>
    <w:p w:rsidR="008416DE" w:rsidRDefault="008416DE">
      <w:pPr>
        <w:rPr>
          <w:rFonts w:ascii="Times New Roman" w:hAnsi="Times New Roman" w:cs="Times New Roman"/>
          <w:b/>
          <w:szCs w:val="24"/>
        </w:rPr>
      </w:pPr>
      <w:r>
        <w:rPr>
          <w:rFonts w:ascii="Times New Roman" w:hAnsi="Times New Roman" w:cs="Times New Roman"/>
          <w:b/>
          <w:szCs w:val="24"/>
        </w:rPr>
        <w:br w:type="page"/>
      </w:r>
    </w:p>
    <w:p w:rsidR="00A506CC" w:rsidRPr="00274934" w:rsidRDefault="00A506CC" w:rsidP="008416DE">
      <w:pPr>
        <w:ind w:firstLine="90"/>
        <w:rPr>
          <w:rFonts w:ascii="Times New Roman" w:hAnsi="Times New Roman" w:cs="Times New Roman"/>
          <w:szCs w:val="24"/>
        </w:rPr>
      </w:pPr>
      <w:r w:rsidRPr="00FD63AF">
        <w:rPr>
          <w:rFonts w:ascii="Times New Roman" w:hAnsi="Times New Roman" w:cs="Times New Roman"/>
          <w:b/>
          <w:szCs w:val="24"/>
        </w:rPr>
        <w:lastRenderedPageBreak/>
        <w:t>Books Recommended:</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4"/>
        <w:gridCol w:w="1420"/>
        <w:gridCol w:w="4514"/>
      </w:tblGrid>
      <w:tr w:rsidR="00A506CC" w:rsidRPr="00FD63AF" w:rsidTr="00A506CC">
        <w:trPr>
          <w:trHeight w:val="6317"/>
        </w:trPr>
        <w:tc>
          <w:tcPr>
            <w:tcW w:w="2954" w:type="dxa"/>
            <w:tcBorders>
              <w:top w:val="nil"/>
              <w:left w:val="nil"/>
              <w:bottom w:val="nil"/>
              <w:right w:val="nil"/>
            </w:tcBorders>
          </w:tcPr>
          <w:p w:rsidR="00A506CC" w:rsidRPr="00FD63AF" w:rsidRDefault="00A506CC" w:rsidP="00CD3194">
            <w:pPr>
              <w:pStyle w:val="ListParagraph"/>
              <w:numPr>
                <w:ilvl w:val="0"/>
                <w:numId w:val="24"/>
              </w:numPr>
              <w:spacing w:after="0" w:line="360" w:lineRule="auto"/>
              <w:jc w:val="both"/>
              <w:rPr>
                <w:rFonts w:ascii="Times New Roman" w:hAnsi="Times New Roman" w:cs="Times New Roman"/>
                <w:szCs w:val="24"/>
              </w:rPr>
            </w:pPr>
            <w:r w:rsidRPr="00FD63AF">
              <w:rPr>
                <w:rFonts w:ascii="Times New Roman" w:hAnsi="Times New Roman" w:cs="Times New Roman"/>
                <w:sz w:val="22"/>
                <w:szCs w:val="24"/>
              </w:rPr>
              <w:t>Cascio, W.F</w:t>
            </w:r>
          </w:p>
          <w:p w:rsidR="00A506CC" w:rsidRPr="00FD63AF" w:rsidRDefault="00A506CC" w:rsidP="00CD3194">
            <w:pPr>
              <w:pStyle w:val="ListParagraph"/>
              <w:numPr>
                <w:ilvl w:val="0"/>
                <w:numId w:val="24"/>
              </w:numPr>
              <w:spacing w:after="0" w:line="360" w:lineRule="auto"/>
              <w:jc w:val="both"/>
              <w:rPr>
                <w:rFonts w:ascii="Times New Roman" w:hAnsi="Times New Roman" w:cs="Times New Roman"/>
                <w:szCs w:val="24"/>
              </w:rPr>
            </w:pPr>
            <w:r w:rsidRPr="00FD63AF">
              <w:rPr>
                <w:rFonts w:ascii="Times New Roman" w:hAnsi="Times New Roman" w:cs="Times New Roman"/>
                <w:sz w:val="22"/>
                <w:szCs w:val="24"/>
              </w:rPr>
              <w:t>Beech Dale, S</w:t>
            </w:r>
          </w:p>
          <w:p w:rsidR="006A2BFF" w:rsidRPr="00FD63AF" w:rsidRDefault="006A2BFF" w:rsidP="006A2BFF">
            <w:pPr>
              <w:pStyle w:val="ListParagraph"/>
              <w:spacing w:after="0" w:line="360" w:lineRule="auto"/>
              <w:jc w:val="both"/>
              <w:rPr>
                <w:rFonts w:ascii="Times New Roman" w:hAnsi="Times New Roman" w:cs="Times New Roman"/>
                <w:szCs w:val="24"/>
              </w:rPr>
            </w:pP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Flippo, E.D,</w:t>
            </w: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Paul Pigors and Charoos, A. Mayers</w:t>
            </w: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Michael J. Jusis.</w:t>
            </w: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Bernadin, H.J</w:t>
            </w: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Douglus, Even. J</w:t>
            </w: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Peterson H. Craig &amp; Lewis W. Caris.</w:t>
            </w: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Durr.</w:t>
            </w:r>
          </w:p>
          <w:p w:rsidR="00A506CC" w:rsidRPr="00FD63AF" w:rsidRDefault="00A506CC" w:rsidP="00CD3194">
            <w:pPr>
              <w:pStyle w:val="ListParagraph"/>
              <w:numPr>
                <w:ilvl w:val="0"/>
                <w:numId w:val="24"/>
              </w:numPr>
              <w:spacing w:line="360" w:lineRule="auto"/>
              <w:jc w:val="both"/>
              <w:rPr>
                <w:rFonts w:ascii="Times New Roman" w:hAnsi="Times New Roman" w:cs="Times New Roman"/>
                <w:szCs w:val="24"/>
              </w:rPr>
            </w:pPr>
            <w:r w:rsidRPr="00FD63AF">
              <w:rPr>
                <w:rFonts w:ascii="Times New Roman" w:hAnsi="Times New Roman" w:cs="Times New Roman"/>
                <w:sz w:val="22"/>
                <w:szCs w:val="24"/>
              </w:rPr>
              <w:t>Suc,</w:t>
            </w:r>
          </w:p>
        </w:tc>
        <w:tc>
          <w:tcPr>
            <w:tcW w:w="1420" w:type="dxa"/>
            <w:tcBorders>
              <w:top w:val="nil"/>
              <w:left w:val="nil"/>
              <w:bottom w:val="nil"/>
              <w:right w:val="nil"/>
            </w:tcBorders>
            <w:shd w:val="clear" w:color="auto" w:fill="auto"/>
          </w:tcPr>
          <w:p w:rsidR="00A506CC" w:rsidRPr="00FD63AF" w:rsidRDefault="00A506CC" w:rsidP="0082558B">
            <w:pPr>
              <w:jc w:val="both"/>
              <w:rPr>
                <w:rFonts w:ascii="Times New Roman" w:hAnsi="Times New Roman" w:cs="Times New Roman"/>
                <w:szCs w:val="24"/>
              </w:rPr>
            </w:pPr>
          </w:p>
        </w:tc>
        <w:tc>
          <w:tcPr>
            <w:tcW w:w="4514" w:type="dxa"/>
            <w:tcBorders>
              <w:top w:val="nil"/>
              <w:left w:val="nil"/>
              <w:bottom w:val="nil"/>
              <w:right w:val="nil"/>
            </w:tcBorders>
            <w:shd w:val="clear" w:color="auto" w:fill="auto"/>
          </w:tcPr>
          <w:p w:rsidR="00C85118" w:rsidRPr="00FD63AF" w:rsidRDefault="00A506CC" w:rsidP="00687F1A">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Managing Human Resources McGrew Hill</w:t>
            </w:r>
          </w:p>
          <w:p w:rsidR="00A506CC" w:rsidRPr="00FD63AF" w:rsidRDefault="00A506CC" w:rsidP="00C85118">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Personnel: The Management of Peoples at Work. Macmillan International,</w:t>
            </w:r>
          </w:p>
          <w:p w:rsidR="00A506CC" w:rsidRPr="00FD63AF" w:rsidRDefault="00A506CC" w:rsidP="0082558B">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Principle of Personal Management. McGrew Hill</w:t>
            </w:r>
          </w:p>
          <w:p w:rsidR="00A506CC" w:rsidRPr="00FD63AF" w:rsidRDefault="00A506CC" w:rsidP="0082558B">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Personal Administration. McGrew Hill</w:t>
            </w:r>
          </w:p>
          <w:p w:rsidR="006A2BFF" w:rsidRPr="00FD63AF" w:rsidRDefault="006A2BFF" w:rsidP="0082558B">
            <w:pPr>
              <w:spacing w:line="240" w:lineRule="auto"/>
              <w:jc w:val="both"/>
              <w:rPr>
                <w:rFonts w:ascii="Times New Roman" w:hAnsi="Times New Roman" w:cs="Times New Roman"/>
                <w:sz w:val="20"/>
                <w:szCs w:val="24"/>
              </w:rPr>
            </w:pPr>
          </w:p>
          <w:p w:rsidR="00A506CC" w:rsidRPr="00FD63AF" w:rsidRDefault="00A506CC" w:rsidP="006A2BFF">
            <w:pPr>
              <w:spacing w:after="0" w:line="360" w:lineRule="auto"/>
              <w:jc w:val="both"/>
              <w:rPr>
                <w:rFonts w:ascii="Times New Roman" w:hAnsi="Times New Roman" w:cs="Times New Roman"/>
                <w:sz w:val="20"/>
                <w:szCs w:val="24"/>
              </w:rPr>
            </w:pPr>
            <w:r w:rsidRPr="00FD63AF">
              <w:rPr>
                <w:rFonts w:ascii="Times New Roman" w:hAnsi="Times New Roman" w:cs="Times New Roman"/>
                <w:sz w:val="20"/>
                <w:szCs w:val="24"/>
              </w:rPr>
              <w:t>Personal Management. Richard. D. Irwin, Inc.</w:t>
            </w:r>
          </w:p>
          <w:p w:rsidR="00A506CC" w:rsidRPr="00FD63AF" w:rsidRDefault="00A506CC" w:rsidP="006A2BFF">
            <w:pPr>
              <w:spacing w:after="0" w:line="360" w:lineRule="auto"/>
              <w:jc w:val="both"/>
              <w:rPr>
                <w:rFonts w:ascii="Times New Roman" w:hAnsi="Times New Roman" w:cs="Times New Roman"/>
                <w:sz w:val="20"/>
                <w:szCs w:val="24"/>
              </w:rPr>
            </w:pPr>
            <w:r w:rsidRPr="00FD63AF">
              <w:rPr>
                <w:rFonts w:ascii="Times New Roman" w:hAnsi="Times New Roman" w:cs="Times New Roman"/>
                <w:sz w:val="20"/>
                <w:szCs w:val="24"/>
              </w:rPr>
              <w:t>Human Resources Management McGrew Hill</w:t>
            </w:r>
          </w:p>
          <w:p w:rsidR="00A506CC" w:rsidRPr="00FD63AF" w:rsidRDefault="00A506CC" w:rsidP="006A2BFF">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Managerial Economics Theory</w:t>
            </w:r>
          </w:p>
          <w:p w:rsidR="00A506CC" w:rsidRPr="00FD63AF" w:rsidRDefault="00A506CC" w:rsidP="006A2BFF">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Managerial Economics, Macmillan</w:t>
            </w:r>
          </w:p>
          <w:p w:rsidR="00A506CC" w:rsidRPr="00FD63AF" w:rsidRDefault="00A506CC" w:rsidP="006A2BFF">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Publishing Company, New York.</w:t>
            </w:r>
          </w:p>
          <w:p w:rsidR="00A506CC" w:rsidRPr="00FD63AF" w:rsidRDefault="00A506CC" w:rsidP="006A2BFF">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Managerial Economics</w:t>
            </w:r>
          </w:p>
          <w:p w:rsidR="00A506CC" w:rsidRPr="00FD63AF" w:rsidRDefault="00A506CC" w:rsidP="006A2BFF">
            <w:pPr>
              <w:spacing w:line="240" w:lineRule="auto"/>
              <w:jc w:val="both"/>
              <w:rPr>
                <w:rFonts w:ascii="Times New Roman" w:hAnsi="Times New Roman" w:cs="Times New Roman"/>
                <w:sz w:val="20"/>
                <w:szCs w:val="24"/>
              </w:rPr>
            </w:pPr>
            <w:r w:rsidRPr="00FD63AF">
              <w:rPr>
                <w:rFonts w:ascii="Times New Roman" w:hAnsi="Times New Roman" w:cs="Times New Roman"/>
                <w:sz w:val="20"/>
                <w:szCs w:val="24"/>
              </w:rPr>
              <w:t>Managerial Economics</w:t>
            </w:r>
          </w:p>
          <w:p w:rsidR="00A506CC" w:rsidRPr="00FD63AF" w:rsidRDefault="00A506CC" w:rsidP="0082558B">
            <w:pPr>
              <w:jc w:val="both"/>
              <w:rPr>
                <w:rFonts w:ascii="Times New Roman" w:hAnsi="Times New Roman" w:cs="Times New Roman"/>
                <w:sz w:val="20"/>
                <w:szCs w:val="24"/>
              </w:rPr>
            </w:pPr>
          </w:p>
        </w:tc>
      </w:tr>
    </w:tbl>
    <w:p w:rsidR="00BE45BB" w:rsidRPr="00FD63AF" w:rsidRDefault="00BE45BB" w:rsidP="00A506CC">
      <w:pPr>
        <w:jc w:val="center"/>
        <w:rPr>
          <w:rFonts w:ascii="Times New Roman" w:hAnsi="Times New Roman" w:cs="Times New Roman"/>
          <w:b/>
          <w:sz w:val="22"/>
          <w:szCs w:val="24"/>
        </w:rPr>
      </w:pPr>
    </w:p>
    <w:p w:rsidR="008416DE" w:rsidRDefault="008416DE">
      <w:pPr>
        <w:rPr>
          <w:rFonts w:asciiTheme="majorBidi" w:hAnsiTheme="majorBidi" w:cstheme="majorBidi"/>
          <w:b/>
          <w:szCs w:val="24"/>
        </w:rPr>
      </w:pPr>
      <w:r>
        <w:rPr>
          <w:rFonts w:asciiTheme="majorBidi" w:hAnsiTheme="majorBidi" w:cstheme="majorBidi"/>
          <w:b/>
          <w:szCs w:val="24"/>
        </w:rPr>
        <w:br w:type="page"/>
      </w:r>
    </w:p>
    <w:p w:rsidR="00A506CC" w:rsidRPr="004C7B82" w:rsidRDefault="00A506CC" w:rsidP="008416DE">
      <w:pPr>
        <w:rPr>
          <w:rFonts w:asciiTheme="majorBidi" w:hAnsiTheme="majorBidi" w:cstheme="majorBidi"/>
          <w:b/>
          <w:szCs w:val="24"/>
        </w:rPr>
      </w:pPr>
      <w:r w:rsidRPr="004C7B82">
        <w:rPr>
          <w:rFonts w:asciiTheme="majorBidi" w:hAnsiTheme="majorBidi" w:cstheme="majorBidi"/>
          <w:b/>
          <w:szCs w:val="24"/>
        </w:rPr>
        <w:lastRenderedPageBreak/>
        <w:t>M. COM PASS (PREVIOUS) (NEW CURSE)</w:t>
      </w:r>
    </w:p>
    <w:p w:rsidR="00A506CC" w:rsidRPr="004C7B82" w:rsidRDefault="008B137C" w:rsidP="00AD1132">
      <w:pPr>
        <w:rPr>
          <w:rFonts w:asciiTheme="majorBidi" w:hAnsiTheme="majorBidi" w:cstheme="majorBidi"/>
          <w:b/>
          <w:szCs w:val="24"/>
        </w:rPr>
      </w:pPr>
      <w:r w:rsidRPr="004C7B82">
        <w:rPr>
          <w:rFonts w:asciiTheme="majorBidi" w:hAnsiTheme="majorBidi" w:cstheme="majorBidi"/>
          <w:b/>
          <w:szCs w:val="24"/>
        </w:rPr>
        <w:t>PAPER –</w:t>
      </w:r>
      <w:r w:rsidR="00A506CC" w:rsidRPr="004C7B82">
        <w:rPr>
          <w:rFonts w:asciiTheme="majorBidi" w:hAnsiTheme="majorBidi" w:cstheme="majorBidi"/>
          <w:b/>
          <w:szCs w:val="24"/>
        </w:rPr>
        <w:t>V</w:t>
      </w:r>
    </w:p>
    <w:p w:rsidR="00A506CC" w:rsidRDefault="00A506CC" w:rsidP="008416DE">
      <w:pPr>
        <w:jc w:val="center"/>
        <w:rPr>
          <w:rFonts w:asciiTheme="majorBidi" w:hAnsiTheme="majorBidi" w:cstheme="majorBidi"/>
          <w:b/>
          <w:szCs w:val="24"/>
          <w:u w:val="single"/>
        </w:rPr>
      </w:pPr>
      <w:r w:rsidRPr="00AD1132">
        <w:rPr>
          <w:rFonts w:asciiTheme="majorBidi" w:hAnsiTheme="majorBidi" w:cstheme="majorBidi"/>
          <w:b/>
          <w:szCs w:val="24"/>
          <w:u w:val="single"/>
        </w:rPr>
        <w:t>BUSINESS COMUNICATION AND REPORT WRITING</w:t>
      </w:r>
    </w:p>
    <w:p w:rsidR="008416DE" w:rsidRPr="00345DE6" w:rsidRDefault="008416DE" w:rsidP="008416DE">
      <w:pPr>
        <w:widowControl w:val="0"/>
        <w:autoSpaceDE w:val="0"/>
        <w:autoSpaceDN w:val="0"/>
        <w:adjustRightInd w:val="0"/>
        <w:spacing w:after="0" w:line="270" w:lineRule="exact"/>
        <w:ind w:left="1110" w:right="-30" w:hanging="1110"/>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8416DE" w:rsidRPr="00AD1132" w:rsidRDefault="008416DE" w:rsidP="008416DE">
      <w:pPr>
        <w:jc w:val="center"/>
        <w:rPr>
          <w:rFonts w:asciiTheme="majorBidi" w:hAnsiTheme="majorBidi" w:cstheme="majorBidi"/>
          <w:b/>
          <w:szCs w:val="24"/>
          <w:u w:val="single"/>
        </w:rPr>
      </w:pPr>
    </w:p>
    <w:p w:rsidR="00A506CC" w:rsidRPr="004C7B82" w:rsidRDefault="00A506CC" w:rsidP="00A506CC">
      <w:pPr>
        <w:spacing w:line="360" w:lineRule="auto"/>
        <w:jc w:val="both"/>
        <w:rPr>
          <w:rFonts w:asciiTheme="majorBidi" w:hAnsiTheme="majorBidi" w:cstheme="majorBidi"/>
          <w:szCs w:val="24"/>
        </w:rPr>
      </w:pPr>
      <w:r w:rsidRPr="004C7B82">
        <w:rPr>
          <w:rFonts w:asciiTheme="majorBidi" w:hAnsiTheme="majorBidi" w:cstheme="majorBidi"/>
          <w:szCs w:val="24"/>
        </w:rPr>
        <w:t>Communication Theory and Principles, Written Communication Fundamentals and Techniques, Corresponding Techniques, Reports, Communication System in Organization, Oral and Non Verbal Communication, Employment Communication, Managing on the Job Communication in Business, Environment – Graphic, Visual Aids presentation, Listening and dictation.</w:t>
      </w:r>
    </w:p>
    <w:p w:rsidR="00A506CC" w:rsidRPr="004C7B82" w:rsidRDefault="00A506CC" w:rsidP="00A506CC">
      <w:pPr>
        <w:jc w:val="both"/>
        <w:rPr>
          <w:rFonts w:asciiTheme="majorBidi" w:hAnsiTheme="majorBidi" w:cstheme="majorBidi"/>
          <w:b/>
          <w:szCs w:val="24"/>
        </w:rPr>
      </w:pPr>
      <w:r w:rsidRPr="004C7B82">
        <w:rPr>
          <w:rFonts w:asciiTheme="majorBidi" w:hAnsiTheme="majorBidi" w:cstheme="majorBidi"/>
          <w:szCs w:val="24"/>
        </w:rPr>
        <w:t xml:space="preserve">  </w:t>
      </w:r>
      <w:r w:rsidRPr="004C7B82">
        <w:rPr>
          <w:rFonts w:asciiTheme="majorBidi" w:hAnsiTheme="majorBidi" w:cstheme="majorBidi"/>
          <w:b/>
          <w:szCs w:val="24"/>
        </w:rPr>
        <w:t>Books Recommended:</w:t>
      </w:r>
    </w:p>
    <w:tbl>
      <w:tblPr>
        <w:tblW w:w="919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0"/>
        <w:gridCol w:w="1626"/>
        <w:gridCol w:w="4551"/>
      </w:tblGrid>
      <w:tr w:rsidR="00A506CC" w:rsidRPr="004C7B82" w:rsidTr="00085CD4">
        <w:trPr>
          <w:trHeight w:val="1070"/>
        </w:trPr>
        <w:tc>
          <w:tcPr>
            <w:tcW w:w="3020" w:type="dxa"/>
            <w:tcBorders>
              <w:top w:val="nil"/>
              <w:left w:val="nil"/>
              <w:bottom w:val="nil"/>
              <w:right w:val="nil"/>
            </w:tcBorders>
          </w:tcPr>
          <w:p w:rsidR="00A506CC" w:rsidRDefault="00A506CC" w:rsidP="00CD3194">
            <w:pPr>
              <w:pStyle w:val="ListParagraph"/>
              <w:numPr>
                <w:ilvl w:val="0"/>
                <w:numId w:val="22"/>
              </w:numPr>
              <w:spacing w:after="0" w:line="360" w:lineRule="auto"/>
              <w:jc w:val="both"/>
              <w:rPr>
                <w:rFonts w:asciiTheme="majorBidi" w:hAnsiTheme="majorBidi" w:cstheme="majorBidi"/>
                <w:szCs w:val="24"/>
              </w:rPr>
            </w:pPr>
            <w:r w:rsidRPr="004C7B82">
              <w:rPr>
                <w:rFonts w:asciiTheme="majorBidi" w:hAnsiTheme="majorBidi" w:cstheme="majorBidi"/>
                <w:szCs w:val="24"/>
              </w:rPr>
              <w:t>Betty, R.R</w:t>
            </w:r>
          </w:p>
          <w:p w:rsidR="00085CD4" w:rsidRPr="00BE45BB" w:rsidRDefault="00085CD4" w:rsidP="00085CD4">
            <w:pPr>
              <w:pStyle w:val="ListParagraph"/>
              <w:spacing w:after="0" w:line="240" w:lineRule="auto"/>
              <w:jc w:val="both"/>
              <w:rPr>
                <w:rFonts w:asciiTheme="majorBidi" w:hAnsiTheme="majorBidi" w:cstheme="majorBidi"/>
                <w:szCs w:val="24"/>
              </w:rPr>
            </w:pPr>
          </w:p>
          <w:p w:rsidR="00A506CC" w:rsidRPr="004C7B82" w:rsidRDefault="00A506CC" w:rsidP="00CD3194">
            <w:pPr>
              <w:pStyle w:val="ListParagraph"/>
              <w:numPr>
                <w:ilvl w:val="0"/>
                <w:numId w:val="22"/>
              </w:numPr>
              <w:spacing w:after="0" w:line="240" w:lineRule="auto"/>
              <w:jc w:val="both"/>
              <w:rPr>
                <w:rFonts w:asciiTheme="majorBidi" w:hAnsiTheme="majorBidi" w:cstheme="majorBidi"/>
                <w:szCs w:val="24"/>
              </w:rPr>
            </w:pPr>
            <w:r w:rsidRPr="004C7B82">
              <w:rPr>
                <w:rFonts w:asciiTheme="majorBidi" w:hAnsiTheme="majorBidi" w:cstheme="majorBidi"/>
                <w:szCs w:val="24"/>
              </w:rPr>
              <w:t>Pdearec, CG. &amp; Figgins,R.</w:t>
            </w:r>
          </w:p>
          <w:p w:rsidR="00A506CC" w:rsidRDefault="00A506CC" w:rsidP="00CD3194">
            <w:pPr>
              <w:pStyle w:val="ListParagraph"/>
              <w:numPr>
                <w:ilvl w:val="0"/>
                <w:numId w:val="22"/>
              </w:numPr>
              <w:spacing w:after="0" w:line="360" w:lineRule="auto"/>
              <w:jc w:val="both"/>
              <w:rPr>
                <w:rFonts w:asciiTheme="majorBidi" w:hAnsiTheme="majorBidi" w:cstheme="majorBidi"/>
                <w:szCs w:val="24"/>
              </w:rPr>
            </w:pPr>
            <w:r w:rsidRPr="004C7B82">
              <w:rPr>
                <w:rFonts w:asciiTheme="majorBidi" w:hAnsiTheme="majorBidi" w:cstheme="majorBidi"/>
                <w:szCs w:val="24"/>
              </w:rPr>
              <w:t>Farman. F.</w:t>
            </w:r>
          </w:p>
          <w:p w:rsidR="00085CD4" w:rsidRPr="00BE45BB" w:rsidRDefault="00085CD4" w:rsidP="00085CD4">
            <w:pPr>
              <w:pStyle w:val="ListParagraph"/>
              <w:spacing w:after="0" w:line="240" w:lineRule="auto"/>
              <w:jc w:val="both"/>
              <w:rPr>
                <w:rFonts w:asciiTheme="majorBidi" w:hAnsiTheme="majorBidi" w:cstheme="majorBidi"/>
                <w:szCs w:val="24"/>
              </w:rPr>
            </w:pPr>
          </w:p>
          <w:p w:rsidR="00A506CC" w:rsidRDefault="00A506CC" w:rsidP="00CD3194">
            <w:pPr>
              <w:pStyle w:val="ListParagraph"/>
              <w:numPr>
                <w:ilvl w:val="0"/>
                <w:numId w:val="22"/>
              </w:numPr>
              <w:spacing w:after="0" w:line="240" w:lineRule="auto"/>
              <w:jc w:val="both"/>
              <w:rPr>
                <w:rFonts w:asciiTheme="majorBidi" w:hAnsiTheme="majorBidi" w:cstheme="majorBidi"/>
                <w:szCs w:val="24"/>
              </w:rPr>
            </w:pPr>
            <w:r w:rsidRPr="004C7B82">
              <w:rPr>
                <w:rFonts w:asciiTheme="majorBidi" w:hAnsiTheme="majorBidi" w:cstheme="majorBidi"/>
                <w:szCs w:val="24"/>
              </w:rPr>
              <w:t>Murphy.</w:t>
            </w:r>
          </w:p>
          <w:p w:rsidR="00085CD4" w:rsidRPr="004C7B82" w:rsidRDefault="00085CD4" w:rsidP="00085CD4">
            <w:pPr>
              <w:pStyle w:val="ListParagraph"/>
              <w:spacing w:line="240" w:lineRule="auto"/>
              <w:jc w:val="both"/>
              <w:rPr>
                <w:rFonts w:asciiTheme="majorBidi" w:hAnsiTheme="majorBidi" w:cstheme="majorBidi"/>
                <w:szCs w:val="24"/>
              </w:rPr>
            </w:pPr>
          </w:p>
          <w:p w:rsidR="00A506CC" w:rsidRDefault="00A506CC" w:rsidP="00CD3194">
            <w:pPr>
              <w:pStyle w:val="ListParagraph"/>
              <w:numPr>
                <w:ilvl w:val="0"/>
                <w:numId w:val="22"/>
              </w:numPr>
              <w:spacing w:after="0"/>
              <w:jc w:val="both"/>
              <w:rPr>
                <w:rFonts w:asciiTheme="majorBidi" w:hAnsiTheme="majorBidi" w:cstheme="majorBidi"/>
                <w:szCs w:val="24"/>
              </w:rPr>
            </w:pPr>
            <w:r w:rsidRPr="004C7B82">
              <w:rPr>
                <w:rFonts w:asciiTheme="majorBidi" w:hAnsiTheme="majorBidi" w:cstheme="majorBidi"/>
                <w:szCs w:val="24"/>
              </w:rPr>
              <w:t>Huckin, In. &amp; Olsen.</w:t>
            </w:r>
          </w:p>
          <w:p w:rsidR="007609DE" w:rsidRPr="00BE45BB" w:rsidRDefault="007609DE" w:rsidP="007609DE">
            <w:pPr>
              <w:pStyle w:val="ListParagraph"/>
              <w:spacing w:after="0"/>
              <w:jc w:val="both"/>
              <w:rPr>
                <w:rFonts w:asciiTheme="majorBidi" w:hAnsiTheme="majorBidi" w:cstheme="majorBidi"/>
                <w:szCs w:val="24"/>
              </w:rPr>
            </w:pPr>
          </w:p>
          <w:p w:rsidR="00A506CC" w:rsidRPr="004C7B82" w:rsidRDefault="00A506CC" w:rsidP="00CD3194">
            <w:pPr>
              <w:pStyle w:val="ListParagraph"/>
              <w:numPr>
                <w:ilvl w:val="0"/>
                <w:numId w:val="22"/>
              </w:numPr>
              <w:spacing w:after="0"/>
              <w:jc w:val="both"/>
              <w:rPr>
                <w:rFonts w:asciiTheme="majorBidi" w:hAnsiTheme="majorBidi" w:cstheme="majorBidi"/>
                <w:szCs w:val="24"/>
              </w:rPr>
            </w:pPr>
            <w:r w:rsidRPr="004C7B82">
              <w:rPr>
                <w:rFonts w:asciiTheme="majorBidi" w:hAnsiTheme="majorBidi" w:cstheme="majorBidi"/>
                <w:szCs w:val="24"/>
              </w:rPr>
              <w:t>W. A. Razzaque</w:t>
            </w:r>
          </w:p>
          <w:p w:rsidR="00A506CC" w:rsidRPr="004C7B82" w:rsidRDefault="00A506CC" w:rsidP="00CD3194">
            <w:pPr>
              <w:pStyle w:val="ListParagraph"/>
              <w:numPr>
                <w:ilvl w:val="0"/>
                <w:numId w:val="22"/>
              </w:numPr>
              <w:spacing w:after="0" w:line="360" w:lineRule="auto"/>
              <w:jc w:val="both"/>
              <w:rPr>
                <w:rFonts w:asciiTheme="majorBidi" w:hAnsiTheme="majorBidi" w:cstheme="majorBidi"/>
                <w:szCs w:val="24"/>
              </w:rPr>
            </w:pPr>
            <w:r w:rsidRPr="004C7B82">
              <w:rPr>
                <w:rFonts w:asciiTheme="majorBidi" w:hAnsiTheme="majorBidi" w:cstheme="majorBidi"/>
                <w:szCs w:val="24"/>
              </w:rPr>
              <w:t>Prof. Amin Khalid</w:t>
            </w:r>
          </w:p>
        </w:tc>
        <w:tc>
          <w:tcPr>
            <w:tcW w:w="1626" w:type="dxa"/>
            <w:tcBorders>
              <w:top w:val="nil"/>
              <w:left w:val="nil"/>
              <w:bottom w:val="nil"/>
              <w:right w:val="nil"/>
            </w:tcBorders>
            <w:shd w:val="clear" w:color="auto" w:fill="auto"/>
          </w:tcPr>
          <w:p w:rsidR="00A506CC" w:rsidRPr="004C7B82" w:rsidRDefault="00A506CC" w:rsidP="00BE45BB">
            <w:pPr>
              <w:spacing w:after="0"/>
              <w:jc w:val="both"/>
              <w:rPr>
                <w:rFonts w:asciiTheme="majorBidi" w:hAnsiTheme="majorBidi" w:cstheme="majorBidi"/>
                <w:szCs w:val="24"/>
              </w:rPr>
            </w:pPr>
          </w:p>
        </w:tc>
        <w:tc>
          <w:tcPr>
            <w:tcW w:w="4551" w:type="dxa"/>
            <w:tcBorders>
              <w:top w:val="nil"/>
              <w:left w:val="nil"/>
              <w:bottom w:val="nil"/>
              <w:right w:val="nil"/>
            </w:tcBorders>
            <w:shd w:val="clear" w:color="auto" w:fill="auto"/>
          </w:tcPr>
          <w:p w:rsidR="00A506CC" w:rsidRPr="004C7B82" w:rsidRDefault="00A506CC" w:rsidP="00BE45BB">
            <w:pPr>
              <w:spacing w:after="0"/>
              <w:jc w:val="both"/>
              <w:rPr>
                <w:rFonts w:asciiTheme="majorBidi" w:hAnsiTheme="majorBidi" w:cstheme="majorBidi"/>
                <w:szCs w:val="24"/>
              </w:rPr>
            </w:pPr>
            <w:r w:rsidRPr="004C7B82">
              <w:rPr>
                <w:rFonts w:asciiTheme="majorBidi" w:hAnsiTheme="majorBidi" w:cstheme="majorBidi"/>
                <w:szCs w:val="24"/>
              </w:rPr>
              <w:t>Business Communication System and Application. John Willy.</w:t>
            </w:r>
          </w:p>
          <w:p w:rsidR="00A506CC" w:rsidRPr="004C7B82" w:rsidRDefault="00A506CC" w:rsidP="00BE45BB">
            <w:pPr>
              <w:spacing w:after="0"/>
              <w:jc w:val="both"/>
              <w:rPr>
                <w:rFonts w:asciiTheme="majorBidi" w:hAnsiTheme="majorBidi" w:cstheme="majorBidi"/>
                <w:szCs w:val="24"/>
              </w:rPr>
            </w:pPr>
            <w:r w:rsidRPr="004C7B82">
              <w:rPr>
                <w:rFonts w:asciiTheme="majorBidi" w:hAnsiTheme="majorBidi" w:cstheme="majorBidi"/>
                <w:szCs w:val="24"/>
              </w:rPr>
              <w:t>Principle of Business Communication Comprehension Approach John Willy</w:t>
            </w:r>
          </w:p>
          <w:p w:rsidR="00A506CC" w:rsidRPr="004C7B82" w:rsidRDefault="00A506CC" w:rsidP="00BE45BB">
            <w:pPr>
              <w:spacing w:after="0"/>
              <w:jc w:val="both"/>
              <w:rPr>
                <w:rFonts w:asciiTheme="majorBidi" w:hAnsiTheme="majorBidi" w:cstheme="majorBidi"/>
                <w:szCs w:val="24"/>
              </w:rPr>
            </w:pPr>
            <w:r w:rsidRPr="004C7B82">
              <w:rPr>
                <w:rFonts w:asciiTheme="majorBidi" w:hAnsiTheme="majorBidi" w:cstheme="majorBidi"/>
                <w:szCs w:val="24"/>
              </w:rPr>
              <w:t>Business Communication and Technical Writing McGrew Hill</w:t>
            </w:r>
          </w:p>
          <w:p w:rsidR="00A506CC" w:rsidRPr="004C7B82" w:rsidRDefault="00A506CC" w:rsidP="00BE45BB">
            <w:pPr>
              <w:spacing w:after="0"/>
              <w:jc w:val="both"/>
              <w:rPr>
                <w:rFonts w:asciiTheme="majorBidi" w:hAnsiTheme="majorBidi" w:cstheme="majorBidi"/>
                <w:szCs w:val="24"/>
              </w:rPr>
            </w:pPr>
            <w:r w:rsidRPr="004C7B82">
              <w:rPr>
                <w:rFonts w:asciiTheme="majorBidi" w:hAnsiTheme="majorBidi" w:cstheme="majorBidi"/>
                <w:szCs w:val="24"/>
              </w:rPr>
              <w:t>Effective Business Communication McGrew Hill</w:t>
            </w:r>
          </w:p>
          <w:p w:rsidR="00A506CC" w:rsidRPr="004C7B82" w:rsidRDefault="00A506CC" w:rsidP="00BE45BB">
            <w:pPr>
              <w:spacing w:after="0"/>
              <w:jc w:val="both"/>
              <w:rPr>
                <w:rFonts w:asciiTheme="majorBidi" w:hAnsiTheme="majorBidi" w:cstheme="majorBidi"/>
                <w:szCs w:val="24"/>
              </w:rPr>
            </w:pPr>
            <w:r w:rsidRPr="004C7B82">
              <w:rPr>
                <w:rFonts w:asciiTheme="majorBidi" w:hAnsiTheme="majorBidi" w:cstheme="majorBidi"/>
                <w:szCs w:val="24"/>
              </w:rPr>
              <w:t>Technical Writing and Professional Communication. 2</w:t>
            </w:r>
            <w:r w:rsidRPr="004C7B82">
              <w:rPr>
                <w:rFonts w:asciiTheme="majorBidi" w:hAnsiTheme="majorBidi" w:cstheme="majorBidi"/>
                <w:szCs w:val="24"/>
                <w:vertAlign w:val="superscript"/>
              </w:rPr>
              <w:t>nd</w:t>
            </w:r>
            <w:r w:rsidRPr="004C7B82">
              <w:rPr>
                <w:rFonts w:asciiTheme="majorBidi" w:hAnsiTheme="majorBidi" w:cstheme="majorBidi"/>
                <w:szCs w:val="24"/>
              </w:rPr>
              <w:t xml:space="preserve"> Ed. McGrew Hill</w:t>
            </w:r>
          </w:p>
          <w:p w:rsidR="007609DE" w:rsidRDefault="007609DE" w:rsidP="007609DE">
            <w:pPr>
              <w:spacing w:after="0"/>
              <w:rPr>
                <w:rFonts w:asciiTheme="majorBidi" w:hAnsiTheme="majorBidi" w:cstheme="majorBidi"/>
                <w:szCs w:val="24"/>
              </w:rPr>
            </w:pPr>
            <w:r>
              <w:rPr>
                <w:rFonts w:asciiTheme="majorBidi" w:hAnsiTheme="majorBidi" w:cstheme="majorBidi"/>
                <w:szCs w:val="24"/>
              </w:rPr>
              <w:t xml:space="preserve">Business </w:t>
            </w:r>
            <w:r w:rsidR="00A506CC" w:rsidRPr="004C7B82">
              <w:rPr>
                <w:rFonts w:asciiTheme="majorBidi" w:hAnsiTheme="majorBidi" w:cstheme="majorBidi"/>
                <w:szCs w:val="24"/>
              </w:rPr>
              <w:t xml:space="preserve">Communication. </w:t>
            </w:r>
          </w:p>
          <w:p w:rsidR="007609DE" w:rsidRPr="004C7B82" w:rsidRDefault="007609DE" w:rsidP="007609DE">
            <w:pPr>
              <w:tabs>
                <w:tab w:val="left" w:pos="7086"/>
              </w:tabs>
              <w:spacing w:after="0"/>
              <w:rPr>
                <w:rFonts w:asciiTheme="majorBidi" w:hAnsiTheme="majorBidi" w:cstheme="majorBidi"/>
              </w:rPr>
            </w:pPr>
            <w:r>
              <w:rPr>
                <w:rFonts w:asciiTheme="majorBidi" w:hAnsiTheme="majorBidi" w:cstheme="majorBidi"/>
                <w:szCs w:val="24"/>
              </w:rPr>
              <w:t xml:space="preserve">Business </w:t>
            </w:r>
            <w:r w:rsidRPr="004C7B82">
              <w:rPr>
                <w:rFonts w:asciiTheme="majorBidi" w:hAnsiTheme="majorBidi" w:cstheme="majorBidi"/>
                <w:szCs w:val="24"/>
              </w:rPr>
              <w:t>Communication.</w:t>
            </w:r>
          </w:p>
          <w:p w:rsidR="00A506CC" w:rsidRPr="004C7B82" w:rsidRDefault="00A506CC" w:rsidP="007609DE">
            <w:pPr>
              <w:spacing w:after="0"/>
              <w:rPr>
                <w:rFonts w:asciiTheme="majorBidi" w:hAnsiTheme="majorBidi" w:cstheme="majorBidi"/>
                <w:szCs w:val="24"/>
              </w:rPr>
            </w:pPr>
            <w:r w:rsidRPr="004C7B82">
              <w:rPr>
                <w:rFonts w:asciiTheme="majorBidi" w:hAnsiTheme="majorBidi" w:cstheme="majorBidi"/>
                <w:szCs w:val="24"/>
              </w:rPr>
              <w:t xml:space="preserve">    </w:t>
            </w:r>
          </w:p>
        </w:tc>
      </w:tr>
    </w:tbl>
    <w:p w:rsidR="00A506CC" w:rsidRPr="004C7B82" w:rsidRDefault="00BE45BB" w:rsidP="00BE45BB">
      <w:pPr>
        <w:tabs>
          <w:tab w:val="left" w:pos="7086"/>
        </w:tabs>
        <w:spacing w:after="0"/>
        <w:rPr>
          <w:rFonts w:asciiTheme="majorBidi" w:hAnsiTheme="majorBidi" w:cstheme="majorBidi"/>
        </w:rPr>
      </w:pPr>
      <w:r>
        <w:rPr>
          <w:rFonts w:asciiTheme="majorBidi" w:hAnsiTheme="majorBidi" w:cstheme="majorBidi"/>
        </w:rPr>
        <w:tab/>
      </w:r>
    </w:p>
    <w:p w:rsidR="00A506CC" w:rsidRPr="004C7B82" w:rsidRDefault="00A506CC" w:rsidP="00A506CC">
      <w:pPr>
        <w:rPr>
          <w:rFonts w:asciiTheme="majorBidi" w:hAnsiTheme="majorBidi" w:cstheme="majorBidi"/>
        </w:rPr>
      </w:pPr>
    </w:p>
    <w:p w:rsidR="00A506CC" w:rsidRPr="004C7B82" w:rsidRDefault="00A506CC" w:rsidP="00A506CC">
      <w:pPr>
        <w:rPr>
          <w:rFonts w:asciiTheme="majorBidi" w:hAnsiTheme="majorBidi" w:cstheme="majorBidi"/>
        </w:rPr>
      </w:pPr>
    </w:p>
    <w:p w:rsidR="00A506CC" w:rsidRPr="004C7B82" w:rsidRDefault="00A506CC" w:rsidP="00A506CC">
      <w:pPr>
        <w:rPr>
          <w:rFonts w:asciiTheme="majorBidi" w:hAnsiTheme="majorBidi" w:cstheme="majorBidi"/>
        </w:rPr>
      </w:pPr>
    </w:p>
    <w:p w:rsidR="00A506CC" w:rsidRPr="004C7B82" w:rsidRDefault="00A506CC" w:rsidP="002167CA">
      <w:pPr>
        <w:rPr>
          <w:rFonts w:asciiTheme="majorBidi" w:hAnsiTheme="majorBidi" w:cstheme="majorBidi"/>
          <w:b/>
          <w:szCs w:val="24"/>
        </w:rPr>
      </w:pPr>
      <w:r w:rsidRPr="004C7B82">
        <w:rPr>
          <w:rFonts w:asciiTheme="majorBidi" w:hAnsiTheme="majorBidi" w:cstheme="majorBidi"/>
          <w:b/>
          <w:szCs w:val="24"/>
        </w:rPr>
        <w:br w:type="page"/>
      </w:r>
      <w:r w:rsidRPr="004C7B82">
        <w:rPr>
          <w:rFonts w:asciiTheme="majorBidi" w:hAnsiTheme="majorBidi" w:cstheme="majorBidi"/>
          <w:b/>
          <w:szCs w:val="24"/>
        </w:rPr>
        <w:lastRenderedPageBreak/>
        <w:t>M. COM PASS (PREVIOUS) (NEW CURSE)</w:t>
      </w:r>
    </w:p>
    <w:p w:rsidR="00A506CC" w:rsidRPr="004C7B82" w:rsidRDefault="008B137C" w:rsidP="00AD1132">
      <w:pPr>
        <w:rPr>
          <w:rFonts w:asciiTheme="majorBidi" w:hAnsiTheme="majorBidi" w:cstheme="majorBidi"/>
          <w:b/>
          <w:szCs w:val="24"/>
        </w:rPr>
      </w:pPr>
      <w:r w:rsidRPr="004C7B82">
        <w:rPr>
          <w:rFonts w:asciiTheme="majorBidi" w:hAnsiTheme="majorBidi" w:cstheme="majorBidi"/>
          <w:b/>
          <w:szCs w:val="24"/>
        </w:rPr>
        <w:t>PAPER –</w:t>
      </w:r>
      <w:r w:rsidR="00A506CC" w:rsidRPr="004C7B82">
        <w:rPr>
          <w:rFonts w:asciiTheme="majorBidi" w:hAnsiTheme="majorBidi" w:cstheme="majorBidi"/>
          <w:b/>
          <w:szCs w:val="24"/>
        </w:rPr>
        <w:t>V</w:t>
      </w:r>
      <w:r w:rsidRPr="004C7B82">
        <w:rPr>
          <w:rFonts w:asciiTheme="majorBidi" w:hAnsiTheme="majorBidi" w:cstheme="majorBidi"/>
          <w:b/>
          <w:szCs w:val="24"/>
        </w:rPr>
        <w:t>I</w:t>
      </w:r>
    </w:p>
    <w:p w:rsidR="00A506CC" w:rsidRDefault="00A506CC" w:rsidP="002167CA">
      <w:pPr>
        <w:jc w:val="center"/>
        <w:rPr>
          <w:rFonts w:asciiTheme="majorBidi" w:hAnsiTheme="majorBidi" w:cstheme="majorBidi"/>
          <w:b/>
          <w:szCs w:val="24"/>
          <w:u w:val="single"/>
        </w:rPr>
      </w:pPr>
      <w:r w:rsidRPr="00AD1132">
        <w:rPr>
          <w:rFonts w:asciiTheme="majorBidi" w:hAnsiTheme="majorBidi" w:cstheme="majorBidi"/>
          <w:b/>
          <w:szCs w:val="24"/>
          <w:u w:val="single"/>
        </w:rPr>
        <w:t>COMPUTER APPLICATIONS TO BUSINESS</w:t>
      </w:r>
    </w:p>
    <w:p w:rsidR="002167CA" w:rsidRPr="00345DE6" w:rsidRDefault="002167CA" w:rsidP="002167CA">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2167CA" w:rsidRPr="00AD1132" w:rsidRDefault="002167CA" w:rsidP="002167CA">
      <w:pPr>
        <w:jc w:val="center"/>
        <w:rPr>
          <w:rFonts w:asciiTheme="majorBidi" w:hAnsiTheme="majorBidi" w:cstheme="majorBidi"/>
          <w:b/>
          <w:szCs w:val="24"/>
          <w:u w:val="single"/>
        </w:rPr>
      </w:pPr>
    </w:p>
    <w:p w:rsidR="00A16411" w:rsidRPr="00A16411" w:rsidRDefault="00A506CC" w:rsidP="00CD3194">
      <w:pPr>
        <w:pStyle w:val="ListParagraph"/>
        <w:numPr>
          <w:ilvl w:val="0"/>
          <w:numId w:val="31"/>
        </w:numPr>
        <w:spacing w:line="360" w:lineRule="auto"/>
        <w:jc w:val="both"/>
        <w:rPr>
          <w:rFonts w:asciiTheme="majorBidi" w:hAnsiTheme="majorBidi" w:cstheme="majorBidi"/>
          <w:szCs w:val="24"/>
        </w:rPr>
      </w:pPr>
      <w:r w:rsidRPr="00A16411">
        <w:rPr>
          <w:rFonts w:asciiTheme="majorBidi" w:hAnsiTheme="majorBidi" w:cstheme="majorBidi"/>
          <w:szCs w:val="24"/>
        </w:rPr>
        <w:t xml:space="preserve">Introduction to Business Data Processing, </w:t>
      </w:r>
    </w:p>
    <w:p w:rsidR="00A16411" w:rsidRPr="00A16411" w:rsidRDefault="00A506CC" w:rsidP="00CD3194">
      <w:pPr>
        <w:pStyle w:val="ListParagraph"/>
        <w:numPr>
          <w:ilvl w:val="0"/>
          <w:numId w:val="31"/>
        </w:numPr>
        <w:spacing w:line="360" w:lineRule="auto"/>
        <w:jc w:val="both"/>
        <w:rPr>
          <w:rFonts w:asciiTheme="majorBidi" w:hAnsiTheme="majorBidi" w:cstheme="majorBidi"/>
          <w:szCs w:val="24"/>
        </w:rPr>
      </w:pPr>
      <w:r w:rsidRPr="00A16411">
        <w:rPr>
          <w:rFonts w:asciiTheme="majorBidi" w:hAnsiTheme="majorBidi" w:cstheme="majorBidi"/>
          <w:szCs w:val="24"/>
        </w:rPr>
        <w:t xml:space="preserve">Fundamentals of Word Processing, </w:t>
      </w:r>
    </w:p>
    <w:p w:rsidR="00A16411" w:rsidRPr="00A16411" w:rsidRDefault="00A506CC" w:rsidP="00CD3194">
      <w:pPr>
        <w:pStyle w:val="ListParagraph"/>
        <w:numPr>
          <w:ilvl w:val="0"/>
          <w:numId w:val="31"/>
        </w:numPr>
        <w:spacing w:line="360" w:lineRule="auto"/>
        <w:jc w:val="both"/>
        <w:rPr>
          <w:rFonts w:asciiTheme="majorBidi" w:hAnsiTheme="majorBidi" w:cstheme="majorBidi"/>
          <w:szCs w:val="24"/>
        </w:rPr>
      </w:pPr>
      <w:r w:rsidRPr="00A16411">
        <w:rPr>
          <w:rFonts w:asciiTheme="majorBidi" w:hAnsiTheme="majorBidi" w:cstheme="majorBidi"/>
          <w:szCs w:val="24"/>
        </w:rPr>
        <w:t xml:space="preserve">Advance Word Processing, Spread Sheet (Lotus 123) Data Base Management, </w:t>
      </w:r>
    </w:p>
    <w:p w:rsidR="00A16411" w:rsidRPr="00A16411" w:rsidRDefault="00A506CC" w:rsidP="00CD3194">
      <w:pPr>
        <w:pStyle w:val="ListParagraph"/>
        <w:numPr>
          <w:ilvl w:val="0"/>
          <w:numId w:val="31"/>
        </w:numPr>
        <w:spacing w:line="360" w:lineRule="auto"/>
        <w:jc w:val="both"/>
        <w:rPr>
          <w:rFonts w:asciiTheme="majorBidi" w:hAnsiTheme="majorBidi" w:cstheme="majorBidi"/>
          <w:szCs w:val="24"/>
        </w:rPr>
      </w:pPr>
      <w:r w:rsidRPr="00A16411">
        <w:rPr>
          <w:rFonts w:asciiTheme="majorBidi" w:hAnsiTheme="majorBidi" w:cstheme="majorBidi"/>
          <w:szCs w:val="24"/>
        </w:rPr>
        <w:t xml:space="preserve">Selecting and Managing a Data Base and Selecting Records (Base III Plus), </w:t>
      </w:r>
    </w:p>
    <w:p w:rsidR="00A16411" w:rsidRPr="00A16411" w:rsidRDefault="00A506CC" w:rsidP="00CD3194">
      <w:pPr>
        <w:pStyle w:val="ListParagraph"/>
        <w:numPr>
          <w:ilvl w:val="0"/>
          <w:numId w:val="31"/>
        </w:numPr>
        <w:spacing w:line="360" w:lineRule="auto"/>
        <w:jc w:val="both"/>
        <w:rPr>
          <w:rFonts w:asciiTheme="majorBidi" w:hAnsiTheme="majorBidi" w:cstheme="majorBidi"/>
          <w:szCs w:val="24"/>
        </w:rPr>
      </w:pPr>
      <w:r w:rsidRPr="00A16411">
        <w:rPr>
          <w:rFonts w:asciiTheme="majorBidi" w:hAnsiTheme="majorBidi" w:cstheme="majorBidi"/>
          <w:szCs w:val="24"/>
        </w:rPr>
        <w:t xml:space="preserve">Programming in COBOL, </w:t>
      </w:r>
    </w:p>
    <w:p w:rsidR="00A506CC" w:rsidRPr="00A16411" w:rsidRDefault="00A506CC" w:rsidP="00CD3194">
      <w:pPr>
        <w:pStyle w:val="ListParagraph"/>
        <w:numPr>
          <w:ilvl w:val="0"/>
          <w:numId w:val="31"/>
        </w:numPr>
        <w:spacing w:line="360" w:lineRule="auto"/>
        <w:jc w:val="both"/>
        <w:rPr>
          <w:rFonts w:asciiTheme="majorBidi" w:hAnsiTheme="majorBidi" w:cstheme="majorBidi"/>
          <w:szCs w:val="24"/>
        </w:rPr>
      </w:pPr>
      <w:r w:rsidRPr="00A16411">
        <w:rPr>
          <w:rFonts w:asciiTheme="majorBidi" w:hAnsiTheme="majorBidi" w:cstheme="majorBidi"/>
          <w:szCs w:val="24"/>
        </w:rPr>
        <w:t>Designing, Programming and Implementation of Business oriented problems.</w:t>
      </w:r>
    </w:p>
    <w:p w:rsidR="00A506CC" w:rsidRPr="004C7B82" w:rsidRDefault="00A506CC" w:rsidP="00BE45BB">
      <w:pPr>
        <w:spacing w:line="360" w:lineRule="auto"/>
        <w:jc w:val="both"/>
        <w:rPr>
          <w:rFonts w:asciiTheme="majorBidi" w:hAnsiTheme="majorBidi" w:cstheme="majorBidi"/>
          <w:b/>
          <w:szCs w:val="24"/>
        </w:rPr>
      </w:pPr>
      <w:r w:rsidRPr="004C7B82">
        <w:rPr>
          <w:rFonts w:asciiTheme="majorBidi" w:hAnsiTheme="majorBidi" w:cstheme="majorBidi"/>
          <w:szCs w:val="24"/>
        </w:rPr>
        <w:t xml:space="preserve">  </w:t>
      </w:r>
      <w:r w:rsidRPr="004C7B82">
        <w:rPr>
          <w:rFonts w:asciiTheme="majorBidi" w:hAnsiTheme="majorBidi" w:cstheme="majorBidi"/>
          <w:b/>
          <w:szCs w:val="24"/>
        </w:rPr>
        <w:t>Books Recommended:</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6"/>
        <w:gridCol w:w="1652"/>
        <w:gridCol w:w="4500"/>
      </w:tblGrid>
      <w:tr w:rsidR="00A506CC" w:rsidRPr="004C7B82" w:rsidTr="0082558B">
        <w:trPr>
          <w:trHeight w:val="1070"/>
        </w:trPr>
        <w:tc>
          <w:tcPr>
            <w:tcW w:w="2773" w:type="dxa"/>
            <w:tcBorders>
              <w:top w:val="nil"/>
              <w:left w:val="nil"/>
              <w:bottom w:val="nil"/>
              <w:right w:val="nil"/>
            </w:tcBorders>
          </w:tcPr>
          <w:p w:rsidR="00A506CC" w:rsidRPr="004C7B82" w:rsidRDefault="00A506CC" w:rsidP="00CD3194">
            <w:pPr>
              <w:pStyle w:val="ListParagraph"/>
              <w:numPr>
                <w:ilvl w:val="0"/>
                <w:numId w:val="25"/>
              </w:numPr>
              <w:spacing w:line="360" w:lineRule="auto"/>
              <w:jc w:val="both"/>
              <w:rPr>
                <w:rFonts w:asciiTheme="majorBidi" w:hAnsiTheme="majorBidi" w:cstheme="majorBidi"/>
                <w:szCs w:val="24"/>
              </w:rPr>
            </w:pPr>
            <w:r w:rsidRPr="004C7B82">
              <w:rPr>
                <w:rFonts w:asciiTheme="majorBidi" w:hAnsiTheme="majorBidi" w:cstheme="majorBidi"/>
                <w:szCs w:val="24"/>
              </w:rPr>
              <w:t>Farnandoz J. N &amp; Ashly R.</w:t>
            </w:r>
          </w:p>
          <w:p w:rsidR="00A506CC" w:rsidRPr="004C7B82" w:rsidRDefault="00A506CC" w:rsidP="00CD3194">
            <w:pPr>
              <w:pStyle w:val="ListParagraph"/>
              <w:numPr>
                <w:ilvl w:val="0"/>
                <w:numId w:val="25"/>
              </w:numPr>
              <w:spacing w:line="360" w:lineRule="auto"/>
              <w:jc w:val="both"/>
              <w:rPr>
                <w:rFonts w:asciiTheme="majorBidi" w:hAnsiTheme="majorBidi" w:cstheme="majorBidi"/>
                <w:szCs w:val="24"/>
              </w:rPr>
            </w:pPr>
            <w:r w:rsidRPr="004C7B82">
              <w:rPr>
                <w:rFonts w:asciiTheme="majorBidi" w:hAnsiTheme="majorBidi" w:cstheme="majorBidi"/>
                <w:szCs w:val="24"/>
              </w:rPr>
              <w:t>Sezzam, C</w:t>
            </w:r>
          </w:p>
          <w:p w:rsidR="00A506CC" w:rsidRPr="004C7B82" w:rsidRDefault="00A506CC" w:rsidP="00CD3194">
            <w:pPr>
              <w:pStyle w:val="ListParagraph"/>
              <w:numPr>
                <w:ilvl w:val="0"/>
                <w:numId w:val="25"/>
              </w:numPr>
              <w:spacing w:line="360" w:lineRule="auto"/>
              <w:jc w:val="both"/>
              <w:rPr>
                <w:rFonts w:asciiTheme="majorBidi" w:hAnsiTheme="majorBidi" w:cstheme="majorBidi"/>
                <w:szCs w:val="24"/>
              </w:rPr>
            </w:pPr>
            <w:r w:rsidRPr="004C7B82">
              <w:rPr>
                <w:rFonts w:asciiTheme="majorBidi" w:hAnsiTheme="majorBidi" w:cstheme="majorBidi"/>
                <w:szCs w:val="24"/>
              </w:rPr>
              <w:t>Katheline. D/ &amp; Petter. K.</w:t>
            </w:r>
          </w:p>
          <w:p w:rsidR="00A506CC" w:rsidRPr="004C7B82" w:rsidRDefault="00A506CC" w:rsidP="00CD3194">
            <w:pPr>
              <w:pStyle w:val="ListParagraph"/>
              <w:numPr>
                <w:ilvl w:val="0"/>
                <w:numId w:val="25"/>
              </w:numPr>
              <w:spacing w:line="360" w:lineRule="auto"/>
              <w:jc w:val="both"/>
              <w:rPr>
                <w:rFonts w:asciiTheme="majorBidi" w:hAnsiTheme="majorBidi" w:cstheme="majorBidi"/>
                <w:szCs w:val="24"/>
              </w:rPr>
            </w:pPr>
            <w:r w:rsidRPr="004C7B82">
              <w:rPr>
                <w:rFonts w:asciiTheme="majorBidi" w:hAnsiTheme="majorBidi" w:cstheme="majorBidi"/>
                <w:szCs w:val="24"/>
              </w:rPr>
              <w:t>Petter. N.</w:t>
            </w:r>
          </w:p>
          <w:p w:rsidR="00A506CC" w:rsidRPr="004C7B82" w:rsidRDefault="00A506CC" w:rsidP="00BE45BB">
            <w:pPr>
              <w:pStyle w:val="ListParagraph"/>
              <w:spacing w:line="360" w:lineRule="auto"/>
              <w:jc w:val="both"/>
              <w:rPr>
                <w:rFonts w:asciiTheme="majorBidi" w:hAnsiTheme="majorBidi" w:cstheme="majorBidi"/>
                <w:szCs w:val="24"/>
              </w:rPr>
            </w:pPr>
          </w:p>
        </w:tc>
        <w:tc>
          <w:tcPr>
            <w:tcW w:w="1777" w:type="dxa"/>
            <w:tcBorders>
              <w:top w:val="nil"/>
              <w:left w:val="nil"/>
              <w:bottom w:val="nil"/>
              <w:right w:val="nil"/>
            </w:tcBorders>
            <w:shd w:val="clear" w:color="auto" w:fill="auto"/>
          </w:tcPr>
          <w:p w:rsidR="00A506CC" w:rsidRPr="004C7B82" w:rsidRDefault="00A506CC" w:rsidP="00BE45BB">
            <w:pPr>
              <w:spacing w:line="360" w:lineRule="auto"/>
              <w:jc w:val="both"/>
              <w:rPr>
                <w:rFonts w:asciiTheme="majorBidi" w:hAnsiTheme="majorBidi" w:cstheme="majorBidi"/>
                <w:szCs w:val="24"/>
              </w:rPr>
            </w:pPr>
          </w:p>
        </w:tc>
        <w:tc>
          <w:tcPr>
            <w:tcW w:w="4770" w:type="dxa"/>
            <w:tcBorders>
              <w:top w:val="nil"/>
              <w:left w:val="nil"/>
              <w:bottom w:val="nil"/>
              <w:right w:val="nil"/>
            </w:tcBorders>
            <w:shd w:val="clear" w:color="auto" w:fill="auto"/>
          </w:tcPr>
          <w:p w:rsidR="00A506CC" w:rsidRPr="004C7B82" w:rsidRDefault="00A506CC" w:rsidP="00BE45BB">
            <w:pPr>
              <w:spacing w:line="360" w:lineRule="auto"/>
              <w:jc w:val="both"/>
              <w:rPr>
                <w:rFonts w:asciiTheme="majorBidi" w:hAnsiTheme="majorBidi" w:cstheme="majorBidi"/>
                <w:szCs w:val="24"/>
              </w:rPr>
            </w:pPr>
            <w:r w:rsidRPr="004C7B82">
              <w:rPr>
                <w:rFonts w:asciiTheme="majorBidi" w:hAnsiTheme="majorBidi" w:cstheme="majorBidi"/>
                <w:szCs w:val="24"/>
              </w:rPr>
              <w:t>Introduction to Structure Cobol, John Willy.</w:t>
            </w:r>
          </w:p>
          <w:p w:rsidR="00A506CC" w:rsidRPr="004C7B82" w:rsidRDefault="00A506CC" w:rsidP="00BE45BB">
            <w:pPr>
              <w:spacing w:line="360" w:lineRule="auto"/>
              <w:jc w:val="both"/>
              <w:rPr>
                <w:rFonts w:asciiTheme="majorBidi" w:hAnsiTheme="majorBidi" w:cstheme="majorBidi"/>
                <w:szCs w:val="24"/>
              </w:rPr>
            </w:pPr>
          </w:p>
          <w:p w:rsidR="00A506CC" w:rsidRPr="004C7B82" w:rsidRDefault="00A506CC" w:rsidP="00BE45BB">
            <w:pPr>
              <w:spacing w:line="360" w:lineRule="auto"/>
              <w:jc w:val="both"/>
              <w:rPr>
                <w:rFonts w:asciiTheme="majorBidi" w:hAnsiTheme="majorBidi" w:cstheme="majorBidi"/>
                <w:szCs w:val="24"/>
              </w:rPr>
            </w:pPr>
            <w:r w:rsidRPr="004C7B82">
              <w:rPr>
                <w:rFonts w:asciiTheme="majorBidi" w:hAnsiTheme="majorBidi" w:cstheme="majorBidi"/>
                <w:szCs w:val="24"/>
              </w:rPr>
              <w:t>Enable, Education Version, John Willy.</w:t>
            </w:r>
          </w:p>
          <w:p w:rsidR="00A506CC" w:rsidRPr="004C7B82" w:rsidRDefault="00A506CC" w:rsidP="00BE45BB">
            <w:pPr>
              <w:spacing w:line="360" w:lineRule="auto"/>
              <w:jc w:val="both"/>
              <w:rPr>
                <w:rFonts w:asciiTheme="majorBidi" w:hAnsiTheme="majorBidi" w:cstheme="majorBidi"/>
                <w:szCs w:val="24"/>
              </w:rPr>
            </w:pPr>
            <w:r w:rsidRPr="004C7B82">
              <w:rPr>
                <w:rFonts w:asciiTheme="majorBidi" w:hAnsiTheme="majorBidi" w:cstheme="majorBidi"/>
                <w:szCs w:val="24"/>
              </w:rPr>
              <w:t>Using Application Soft Ware in Business McGrew Hill</w:t>
            </w:r>
          </w:p>
          <w:p w:rsidR="00A506CC" w:rsidRPr="004C7B82" w:rsidRDefault="00A506CC" w:rsidP="00BE45BB">
            <w:pPr>
              <w:spacing w:line="360" w:lineRule="auto"/>
              <w:jc w:val="both"/>
              <w:rPr>
                <w:rFonts w:asciiTheme="majorBidi" w:hAnsiTheme="majorBidi" w:cstheme="majorBidi"/>
                <w:szCs w:val="24"/>
              </w:rPr>
            </w:pPr>
            <w:r w:rsidRPr="004C7B82">
              <w:rPr>
                <w:rFonts w:asciiTheme="majorBidi" w:hAnsiTheme="majorBidi" w:cstheme="majorBidi"/>
                <w:szCs w:val="24"/>
              </w:rPr>
              <w:t xml:space="preserve"> Using Application Soft Ware, McGrew Hill</w:t>
            </w:r>
          </w:p>
          <w:p w:rsidR="00A506CC" w:rsidRPr="004C7B82" w:rsidRDefault="00A506CC" w:rsidP="00BE45BB">
            <w:pPr>
              <w:spacing w:line="360" w:lineRule="auto"/>
              <w:jc w:val="both"/>
              <w:rPr>
                <w:rFonts w:asciiTheme="majorBidi" w:hAnsiTheme="majorBidi" w:cstheme="majorBidi"/>
                <w:szCs w:val="24"/>
              </w:rPr>
            </w:pPr>
          </w:p>
        </w:tc>
      </w:tr>
    </w:tbl>
    <w:p w:rsidR="00A506CC" w:rsidRPr="004C7B82" w:rsidRDefault="00A506CC" w:rsidP="00A506CC">
      <w:pPr>
        <w:rPr>
          <w:rFonts w:asciiTheme="majorBidi" w:hAnsiTheme="majorBidi" w:cstheme="majorBidi"/>
        </w:rPr>
      </w:pPr>
    </w:p>
    <w:p w:rsidR="00B045A9" w:rsidRPr="004C7B82" w:rsidRDefault="00B045A9" w:rsidP="00B045A9">
      <w:pPr>
        <w:tabs>
          <w:tab w:val="left" w:pos="5201"/>
        </w:tabs>
        <w:rPr>
          <w:rFonts w:asciiTheme="majorBidi" w:hAnsiTheme="majorBidi" w:cstheme="majorBidi"/>
          <w:b/>
          <w:szCs w:val="24"/>
        </w:rPr>
      </w:pPr>
      <w:r w:rsidRPr="004C7B82">
        <w:rPr>
          <w:rFonts w:asciiTheme="majorBidi" w:hAnsiTheme="majorBidi" w:cstheme="majorBidi"/>
          <w:b/>
          <w:szCs w:val="24"/>
        </w:rPr>
        <w:tab/>
      </w:r>
    </w:p>
    <w:p w:rsidR="00B045A9" w:rsidRPr="004C7B82" w:rsidRDefault="00B045A9">
      <w:pPr>
        <w:rPr>
          <w:rFonts w:asciiTheme="majorBidi" w:hAnsiTheme="majorBidi" w:cstheme="majorBidi"/>
          <w:b/>
          <w:szCs w:val="24"/>
        </w:rPr>
      </w:pPr>
      <w:r w:rsidRPr="004C7B82">
        <w:rPr>
          <w:rFonts w:asciiTheme="majorBidi" w:hAnsiTheme="majorBidi" w:cstheme="majorBidi"/>
          <w:b/>
          <w:szCs w:val="24"/>
        </w:rPr>
        <w:br w:type="page"/>
      </w:r>
    </w:p>
    <w:p w:rsidR="001A39EA" w:rsidRPr="004C7B82" w:rsidRDefault="00891348" w:rsidP="00F40E14">
      <w:pPr>
        <w:widowControl w:val="0"/>
        <w:autoSpaceDE w:val="0"/>
        <w:autoSpaceDN w:val="0"/>
        <w:adjustRightInd w:val="0"/>
        <w:spacing w:after="0" w:line="240" w:lineRule="exact"/>
        <w:ind w:right="-30"/>
        <w:rPr>
          <w:rFonts w:asciiTheme="majorBidi" w:hAnsiTheme="majorBidi" w:cstheme="majorBidi"/>
          <w:b/>
          <w:color w:val="000000"/>
          <w:szCs w:val="24"/>
        </w:rPr>
      </w:pPr>
      <w:r w:rsidRPr="004C7B82">
        <w:rPr>
          <w:rFonts w:asciiTheme="majorBidi" w:hAnsiTheme="majorBidi" w:cstheme="majorBidi"/>
          <w:b/>
          <w:color w:val="000000"/>
          <w:szCs w:val="24"/>
        </w:rPr>
        <w:lastRenderedPageBreak/>
        <w:t>M.Com Final</w:t>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p>
    <w:p w:rsidR="00F40E14" w:rsidRDefault="00F40E14" w:rsidP="001A39EA">
      <w:pPr>
        <w:widowControl w:val="0"/>
        <w:autoSpaceDE w:val="0"/>
        <w:autoSpaceDN w:val="0"/>
        <w:adjustRightInd w:val="0"/>
        <w:spacing w:after="0" w:line="240" w:lineRule="exact"/>
        <w:ind w:right="-30"/>
        <w:jc w:val="both"/>
        <w:rPr>
          <w:rFonts w:asciiTheme="majorBidi" w:hAnsiTheme="majorBidi" w:cstheme="majorBidi"/>
          <w:b/>
          <w:color w:val="000000"/>
          <w:szCs w:val="24"/>
        </w:rPr>
      </w:pPr>
    </w:p>
    <w:p w:rsidR="00891348" w:rsidRPr="004C7B82" w:rsidRDefault="00891348" w:rsidP="001A39EA">
      <w:pPr>
        <w:widowControl w:val="0"/>
        <w:autoSpaceDE w:val="0"/>
        <w:autoSpaceDN w:val="0"/>
        <w:adjustRightInd w:val="0"/>
        <w:spacing w:after="0" w:line="240" w:lineRule="exact"/>
        <w:ind w:right="-30"/>
        <w:jc w:val="both"/>
        <w:rPr>
          <w:rFonts w:asciiTheme="majorBidi" w:hAnsiTheme="majorBidi" w:cstheme="majorBidi"/>
          <w:b/>
          <w:color w:val="000000"/>
          <w:szCs w:val="24"/>
        </w:rPr>
      </w:pPr>
      <w:r w:rsidRPr="004C7B82">
        <w:rPr>
          <w:rFonts w:asciiTheme="majorBidi" w:hAnsiTheme="majorBidi" w:cstheme="majorBidi"/>
          <w:b/>
          <w:color w:val="000000"/>
          <w:szCs w:val="24"/>
        </w:rPr>
        <w:t>Paper-I</w:t>
      </w:r>
    </w:p>
    <w:p w:rsidR="00891348" w:rsidRDefault="00891348" w:rsidP="00F40E14">
      <w:pPr>
        <w:widowControl w:val="0"/>
        <w:tabs>
          <w:tab w:val="left" w:pos="1014"/>
        </w:tabs>
        <w:autoSpaceDE w:val="0"/>
        <w:autoSpaceDN w:val="0"/>
        <w:adjustRightInd w:val="0"/>
        <w:spacing w:after="0" w:line="285" w:lineRule="exact"/>
        <w:ind w:right="-30"/>
        <w:jc w:val="center"/>
        <w:rPr>
          <w:rFonts w:asciiTheme="majorBidi" w:hAnsiTheme="majorBidi" w:cstheme="majorBidi"/>
          <w:b/>
          <w:bCs/>
          <w:color w:val="000000"/>
          <w:szCs w:val="24"/>
          <w:u w:val="single"/>
        </w:rPr>
      </w:pPr>
      <w:r w:rsidRPr="00AD1132">
        <w:rPr>
          <w:rFonts w:asciiTheme="majorBidi" w:hAnsiTheme="majorBidi" w:cstheme="majorBidi"/>
          <w:b/>
          <w:bCs/>
          <w:color w:val="000000"/>
          <w:szCs w:val="24"/>
          <w:u w:val="single"/>
        </w:rPr>
        <w:t>Company Law</w:t>
      </w:r>
    </w:p>
    <w:p w:rsidR="00F40E14" w:rsidRPr="00345DE6" w:rsidRDefault="00F40E14" w:rsidP="00F40E14">
      <w:pPr>
        <w:widowControl w:val="0"/>
        <w:autoSpaceDE w:val="0"/>
        <w:autoSpaceDN w:val="0"/>
        <w:adjustRightInd w:val="0"/>
        <w:spacing w:after="0" w:line="270" w:lineRule="exact"/>
        <w:ind w:left="1110" w:right="-30" w:hanging="1110"/>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F40E14" w:rsidRPr="00AD1132" w:rsidRDefault="00F40E14" w:rsidP="00F40E14">
      <w:pPr>
        <w:widowControl w:val="0"/>
        <w:tabs>
          <w:tab w:val="left" w:pos="1014"/>
        </w:tabs>
        <w:autoSpaceDE w:val="0"/>
        <w:autoSpaceDN w:val="0"/>
        <w:adjustRightInd w:val="0"/>
        <w:spacing w:after="0" w:line="285" w:lineRule="exact"/>
        <w:ind w:right="-30"/>
        <w:jc w:val="center"/>
        <w:rPr>
          <w:rFonts w:asciiTheme="majorBidi" w:hAnsiTheme="majorBidi" w:cstheme="majorBidi"/>
          <w:b/>
          <w:bCs/>
          <w:color w:val="000000"/>
          <w:szCs w:val="24"/>
          <w:u w:val="single"/>
        </w:rPr>
      </w:pPr>
    </w:p>
    <w:p w:rsidR="001A39EA" w:rsidRPr="004C7B82" w:rsidRDefault="001A39EA" w:rsidP="001A39EA">
      <w:pPr>
        <w:widowControl w:val="0"/>
        <w:tabs>
          <w:tab w:val="left" w:pos="1014"/>
        </w:tabs>
        <w:autoSpaceDE w:val="0"/>
        <w:autoSpaceDN w:val="0"/>
        <w:adjustRightInd w:val="0"/>
        <w:spacing w:after="0" w:line="285" w:lineRule="exact"/>
        <w:ind w:left="360" w:right="-30"/>
        <w:rPr>
          <w:rFonts w:asciiTheme="majorBidi" w:hAnsiTheme="majorBidi" w:cstheme="majorBidi"/>
          <w:color w:val="000000"/>
          <w:szCs w:val="24"/>
        </w:rPr>
      </w:pPr>
    </w:p>
    <w:p w:rsidR="00891348" w:rsidRPr="004C7B82" w:rsidRDefault="00891348" w:rsidP="00CD3194">
      <w:pPr>
        <w:pStyle w:val="ListParagraph"/>
        <w:widowControl w:val="0"/>
        <w:numPr>
          <w:ilvl w:val="0"/>
          <w:numId w:val="27"/>
        </w:numPr>
        <w:tabs>
          <w:tab w:val="left" w:pos="1014"/>
        </w:tabs>
        <w:autoSpaceDE w:val="0"/>
        <w:autoSpaceDN w:val="0"/>
        <w:adjustRightInd w:val="0"/>
        <w:spacing w:after="0" w:line="360" w:lineRule="auto"/>
        <w:ind w:right="-30"/>
        <w:rPr>
          <w:rFonts w:asciiTheme="majorBidi" w:hAnsiTheme="majorBidi" w:cstheme="majorBidi"/>
          <w:color w:val="000000"/>
          <w:szCs w:val="24"/>
        </w:rPr>
      </w:pPr>
      <w:r w:rsidRPr="004C7B82">
        <w:rPr>
          <w:rFonts w:asciiTheme="majorBidi" w:hAnsiTheme="majorBidi" w:cstheme="majorBidi"/>
          <w:color w:val="000000"/>
          <w:szCs w:val="24"/>
        </w:rPr>
        <w:t xml:space="preserve">Introduction to company law in Pakistan </w:t>
      </w:r>
    </w:p>
    <w:p w:rsidR="00891348" w:rsidRPr="004C7B82" w:rsidRDefault="00891348" w:rsidP="00CD3194">
      <w:pPr>
        <w:pStyle w:val="ListParagraph"/>
        <w:widowControl w:val="0"/>
        <w:numPr>
          <w:ilvl w:val="0"/>
          <w:numId w:val="27"/>
        </w:numPr>
        <w:tabs>
          <w:tab w:val="left" w:pos="1014"/>
        </w:tabs>
        <w:autoSpaceDE w:val="0"/>
        <w:autoSpaceDN w:val="0"/>
        <w:adjustRightInd w:val="0"/>
        <w:spacing w:after="0" w:line="360" w:lineRule="auto"/>
        <w:ind w:right="-30"/>
        <w:rPr>
          <w:rFonts w:asciiTheme="majorBidi" w:hAnsiTheme="majorBidi" w:cstheme="majorBidi"/>
          <w:color w:val="000000"/>
          <w:szCs w:val="24"/>
        </w:rPr>
      </w:pPr>
      <w:r w:rsidRPr="004C7B82">
        <w:rPr>
          <w:rFonts w:asciiTheme="majorBidi" w:hAnsiTheme="majorBidi" w:cstheme="majorBidi"/>
          <w:color w:val="000000"/>
          <w:szCs w:val="24"/>
        </w:rPr>
        <w:t>Formation of Company Types of company registration memorandum of association articles of association capitals structure.</w:t>
      </w:r>
    </w:p>
    <w:p w:rsidR="00891348" w:rsidRPr="004C7B82" w:rsidRDefault="00891348" w:rsidP="00CD3194">
      <w:pPr>
        <w:pStyle w:val="ListParagraph"/>
        <w:widowControl w:val="0"/>
        <w:numPr>
          <w:ilvl w:val="0"/>
          <w:numId w:val="27"/>
        </w:numPr>
        <w:tabs>
          <w:tab w:val="left" w:pos="1014"/>
        </w:tabs>
        <w:autoSpaceDE w:val="0"/>
        <w:autoSpaceDN w:val="0"/>
        <w:adjustRightInd w:val="0"/>
        <w:spacing w:after="0" w:line="360" w:lineRule="auto"/>
        <w:ind w:right="-30"/>
        <w:rPr>
          <w:rFonts w:asciiTheme="majorBidi" w:hAnsiTheme="majorBidi" w:cstheme="majorBidi"/>
          <w:color w:val="000000"/>
          <w:szCs w:val="24"/>
        </w:rPr>
      </w:pPr>
      <w:r w:rsidRPr="004C7B82">
        <w:rPr>
          <w:rFonts w:asciiTheme="majorBidi" w:hAnsiTheme="majorBidi" w:cstheme="majorBidi"/>
          <w:color w:val="000000"/>
          <w:szCs w:val="24"/>
        </w:rPr>
        <w:t>Procedure after  incorporate appointment of first directors first board meeting capital the prospectus.</w:t>
      </w:r>
    </w:p>
    <w:p w:rsidR="00891348" w:rsidRPr="004C7B82" w:rsidRDefault="00891348" w:rsidP="00CD3194">
      <w:pPr>
        <w:pStyle w:val="ListParagraph"/>
        <w:widowControl w:val="0"/>
        <w:numPr>
          <w:ilvl w:val="0"/>
          <w:numId w:val="27"/>
        </w:numPr>
        <w:tabs>
          <w:tab w:val="left" w:pos="1014"/>
        </w:tabs>
        <w:autoSpaceDE w:val="0"/>
        <w:autoSpaceDN w:val="0"/>
        <w:adjustRightInd w:val="0"/>
        <w:spacing w:after="0" w:line="360" w:lineRule="auto"/>
        <w:ind w:right="-30"/>
        <w:rPr>
          <w:rFonts w:asciiTheme="majorBidi" w:hAnsiTheme="majorBidi" w:cstheme="majorBidi"/>
          <w:color w:val="000000"/>
          <w:szCs w:val="24"/>
        </w:rPr>
      </w:pPr>
      <w:r w:rsidRPr="004C7B82">
        <w:rPr>
          <w:rFonts w:asciiTheme="majorBidi" w:hAnsiTheme="majorBidi" w:cstheme="majorBidi"/>
          <w:color w:val="000000"/>
          <w:szCs w:val="24"/>
        </w:rPr>
        <w:t>Management of Company.</w:t>
      </w:r>
    </w:p>
    <w:p w:rsidR="00891348" w:rsidRPr="004C7B82" w:rsidRDefault="00891348" w:rsidP="00CD3194">
      <w:pPr>
        <w:pStyle w:val="ListParagraph"/>
        <w:widowControl w:val="0"/>
        <w:numPr>
          <w:ilvl w:val="0"/>
          <w:numId w:val="27"/>
        </w:numPr>
        <w:tabs>
          <w:tab w:val="left" w:pos="1014"/>
        </w:tabs>
        <w:autoSpaceDE w:val="0"/>
        <w:autoSpaceDN w:val="0"/>
        <w:adjustRightInd w:val="0"/>
        <w:spacing w:after="0" w:line="360" w:lineRule="auto"/>
        <w:ind w:right="-30"/>
        <w:rPr>
          <w:rFonts w:asciiTheme="majorBidi" w:hAnsiTheme="majorBidi" w:cstheme="majorBidi"/>
          <w:color w:val="000000"/>
          <w:szCs w:val="24"/>
        </w:rPr>
      </w:pPr>
      <w:r w:rsidRPr="004C7B82">
        <w:rPr>
          <w:rFonts w:asciiTheme="majorBidi" w:hAnsiTheme="majorBidi" w:cstheme="majorBidi"/>
          <w:color w:val="000000"/>
          <w:szCs w:val="24"/>
        </w:rPr>
        <w:t xml:space="preserve">Annual accounts auditor’s report and distribution of profits </w:t>
      </w:r>
    </w:p>
    <w:p w:rsidR="00891348" w:rsidRPr="004C7B82" w:rsidRDefault="00891348" w:rsidP="00CD3194">
      <w:pPr>
        <w:pStyle w:val="ListParagraph"/>
        <w:widowControl w:val="0"/>
        <w:numPr>
          <w:ilvl w:val="0"/>
          <w:numId w:val="27"/>
        </w:numPr>
        <w:tabs>
          <w:tab w:val="left" w:pos="1014"/>
        </w:tabs>
        <w:autoSpaceDE w:val="0"/>
        <w:autoSpaceDN w:val="0"/>
        <w:adjustRightInd w:val="0"/>
        <w:spacing w:after="0" w:line="360" w:lineRule="auto"/>
        <w:ind w:right="-30"/>
        <w:rPr>
          <w:rFonts w:asciiTheme="majorBidi" w:hAnsiTheme="majorBidi" w:cstheme="majorBidi"/>
          <w:color w:val="000000"/>
          <w:szCs w:val="24"/>
        </w:rPr>
      </w:pPr>
      <w:r w:rsidRPr="004C7B82">
        <w:rPr>
          <w:rFonts w:asciiTheme="majorBidi" w:hAnsiTheme="majorBidi" w:cstheme="majorBidi"/>
          <w:color w:val="000000"/>
          <w:szCs w:val="24"/>
        </w:rPr>
        <w:t>Winding up of company.</w:t>
      </w:r>
    </w:p>
    <w:p w:rsidR="00891348" w:rsidRPr="004C7B82" w:rsidRDefault="00A73012" w:rsidP="00A73012">
      <w:pPr>
        <w:widowControl w:val="0"/>
        <w:tabs>
          <w:tab w:val="left" w:pos="1014"/>
        </w:tabs>
        <w:autoSpaceDE w:val="0"/>
        <w:autoSpaceDN w:val="0"/>
        <w:adjustRightInd w:val="0"/>
        <w:spacing w:after="0" w:line="360" w:lineRule="auto"/>
        <w:ind w:right="-30"/>
        <w:rPr>
          <w:rFonts w:asciiTheme="majorBidi" w:hAnsiTheme="majorBidi" w:cstheme="majorBidi"/>
          <w:b/>
          <w:color w:val="000000"/>
          <w:sz w:val="26"/>
          <w:szCs w:val="24"/>
        </w:rPr>
      </w:pPr>
      <w:r>
        <w:rPr>
          <w:rFonts w:asciiTheme="majorBidi" w:hAnsiTheme="majorBidi" w:cstheme="majorBidi"/>
          <w:color w:val="000000"/>
          <w:szCs w:val="24"/>
        </w:rPr>
        <w:tab/>
      </w:r>
    </w:p>
    <w:p w:rsidR="00891348" w:rsidRPr="004C7B82" w:rsidRDefault="00891348" w:rsidP="00A73012">
      <w:pPr>
        <w:widowControl w:val="0"/>
        <w:tabs>
          <w:tab w:val="left" w:pos="1014"/>
        </w:tabs>
        <w:autoSpaceDE w:val="0"/>
        <w:autoSpaceDN w:val="0"/>
        <w:adjustRightInd w:val="0"/>
        <w:spacing w:after="0" w:line="360" w:lineRule="auto"/>
        <w:ind w:right="-30"/>
        <w:rPr>
          <w:rFonts w:asciiTheme="majorBidi" w:hAnsiTheme="majorBidi" w:cstheme="majorBidi"/>
          <w:b/>
          <w:color w:val="000000"/>
          <w:sz w:val="26"/>
          <w:szCs w:val="24"/>
        </w:rPr>
      </w:pPr>
      <w:r w:rsidRPr="004C7B82">
        <w:rPr>
          <w:rFonts w:asciiTheme="majorBidi" w:hAnsiTheme="majorBidi" w:cstheme="majorBidi"/>
          <w:b/>
          <w:color w:val="000000"/>
          <w:sz w:val="26"/>
          <w:szCs w:val="24"/>
        </w:rPr>
        <w:t>INVESTMENT AND PORTFOLIO MANAGEMENT</w:t>
      </w:r>
    </w:p>
    <w:p w:rsidR="00891348" w:rsidRPr="004C7B82" w:rsidRDefault="00891348" w:rsidP="00A73012">
      <w:pPr>
        <w:widowControl w:val="0"/>
        <w:tabs>
          <w:tab w:val="left" w:pos="1014"/>
        </w:tabs>
        <w:autoSpaceDE w:val="0"/>
        <w:autoSpaceDN w:val="0"/>
        <w:adjustRightInd w:val="0"/>
        <w:spacing w:after="0" w:line="360" w:lineRule="auto"/>
        <w:ind w:right="-30"/>
        <w:jc w:val="both"/>
        <w:rPr>
          <w:rFonts w:asciiTheme="majorBidi" w:hAnsiTheme="majorBidi" w:cstheme="majorBidi"/>
          <w:color w:val="000000"/>
          <w:sz w:val="26"/>
          <w:szCs w:val="24"/>
        </w:rPr>
      </w:pPr>
      <w:r w:rsidRPr="004C7B82">
        <w:rPr>
          <w:rFonts w:asciiTheme="majorBidi" w:hAnsiTheme="majorBidi" w:cstheme="majorBidi"/>
          <w:color w:val="000000"/>
          <w:sz w:val="26"/>
          <w:szCs w:val="24"/>
        </w:rPr>
        <w:t>Portfolio  management objectives .the investment setting .how investment  alternative are compared common stock investment ,bond covalent .financial statement analysis measuring financial health of company .Evaluation of common stock bond and preferred stock .business cycle analysis, technical analysis, Portfolio Theory , modern portfolio Theory ,capital assets pricing ,theory random walk and efficient market capital market theory. Portfolio management strategies.</w:t>
      </w:r>
    </w:p>
    <w:p w:rsidR="00891348" w:rsidRPr="004C7B82" w:rsidRDefault="00891348" w:rsidP="00A73012">
      <w:pPr>
        <w:widowControl w:val="0"/>
        <w:tabs>
          <w:tab w:val="left" w:pos="1014"/>
        </w:tabs>
        <w:autoSpaceDE w:val="0"/>
        <w:autoSpaceDN w:val="0"/>
        <w:adjustRightInd w:val="0"/>
        <w:spacing w:after="0" w:line="360" w:lineRule="auto"/>
        <w:ind w:right="-30"/>
        <w:jc w:val="both"/>
        <w:rPr>
          <w:rFonts w:asciiTheme="majorBidi" w:hAnsiTheme="majorBidi" w:cstheme="majorBidi"/>
          <w:b/>
          <w:color w:val="000000"/>
          <w:sz w:val="26"/>
          <w:szCs w:val="24"/>
        </w:rPr>
      </w:pPr>
      <w:r w:rsidRPr="004C7B82">
        <w:rPr>
          <w:rFonts w:asciiTheme="majorBidi" w:hAnsiTheme="majorBidi" w:cstheme="majorBidi"/>
          <w:b/>
          <w:color w:val="000000"/>
          <w:sz w:val="26"/>
          <w:szCs w:val="24"/>
        </w:rPr>
        <w:t>Books Recommended</w:t>
      </w:r>
    </w:p>
    <w:p w:rsidR="00891348" w:rsidRPr="004C7B82" w:rsidRDefault="00A73012" w:rsidP="00A73012">
      <w:pPr>
        <w:widowControl w:val="0"/>
        <w:tabs>
          <w:tab w:val="left" w:pos="1014"/>
        </w:tabs>
        <w:autoSpaceDE w:val="0"/>
        <w:autoSpaceDN w:val="0"/>
        <w:adjustRightInd w:val="0"/>
        <w:spacing w:after="0" w:line="360" w:lineRule="auto"/>
        <w:ind w:right="-30"/>
        <w:jc w:val="both"/>
        <w:rPr>
          <w:rFonts w:asciiTheme="majorBidi" w:hAnsiTheme="majorBidi" w:cstheme="majorBidi"/>
          <w:color w:val="000000"/>
          <w:sz w:val="26"/>
          <w:szCs w:val="24"/>
        </w:rPr>
      </w:pPr>
      <w:r>
        <w:rPr>
          <w:rFonts w:asciiTheme="majorBidi" w:hAnsiTheme="majorBidi" w:cstheme="majorBidi"/>
          <w:color w:val="000000"/>
          <w:sz w:val="26"/>
          <w:szCs w:val="24"/>
        </w:rPr>
        <w:t xml:space="preserve">Dr. Khuwaja Amjad Saeed </w:t>
      </w:r>
      <w:r>
        <w:rPr>
          <w:rFonts w:asciiTheme="majorBidi" w:hAnsiTheme="majorBidi" w:cstheme="majorBidi"/>
          <w:color w:val="000000"/>
          <w:sz w:val="26"/>
          <w:szCs w:val="24"/>
        </w:rPr>
        <w:tab/>
      </w:r>
      <w:r>
        <w:rPr>
          <w:rFonts w:asciiTheme="majorBidi" w:hAnsiTheme="majorBidi" w:cstheme="majorBidi"/>
          <w:color w:val="000000"/>
          <w:sz w:val="26"/>
          <w:szCs w:val="24"/>
        </w:rPr>
        <w:tab/>
      </w:r>
      <w:r w:rsidR="00891348" w:rsidRPr="004C7B82">
        <w:rPr>
          <w:rFonts w:asciiTheme="majorBidi" w:hAnsiTheme="majorBidi" w:cstheme="majorBidi"/>
          <w:color w:val="000000"/>
          <w:sz w:val="26"/>
          <w:szCs w:val="24"/>
        </w:rPr>
        <w:t>Company law &amp; practice in Pakistan</w:t>
      </w:r>
    </w:p>
    <w:p w:rsidR="00891348" w:rsidRPr="004C7B82" w:rsidRDefault="00891348" w:rsidP="00A73012">
      <w:pPr>
        <w:widowControl w:val="0"/>
        <w:tabs>
          <w:tab w:val="left" w:pos="1014"/>
        </w:tabs>
        <w:autoSpaceDE w:val="0"/>
        <w:autoSpaceDN w:val="0"/>
        <w:adjustRightInd w:val="0"/>
        <w:spacing w:after="0" w:line="360" w:lineRule="auto"/>
        <w:ind w:right="-30"/>
        <w:jc w:val="both"/>
        <w:rPr>
          <w:rFonts w:asciiTheme="majorBidi" w:hAnsiTheme="majorBidi" w:cstheme="majorBidi"/>
          <w:color w:val="000000"/>
          <w:sz w:val="26"/>
          <w:szCs w:val="24"/>
        </w:rPr>
      </w:pPr>
    </w:p>
    <w:p w:rsidR="00891348" w:rsidRPr="004C7B82" w:rsidRDefault="00A73012" w:rsidP="00A73012">
      <w:pPr>
        <w:widowControl w:val="0"/>
        <w:tabs>
          <w:tab w:val="left" w:pos="1014"/>
        </w:tabs>
        <w:autoSpaceDE w:val="0"/>
        <w:autoSpaceDN w:val="0"/>
        <w:adjustRightInd w:val="0"/>
        <w:spacing w:after="0" w:line="360" w:lineRule="auto"/>
        <w:ind w:right="-30"/>
        <w:jc w:val="both"/>
        <w:rPr>
          <w:rFonts w:asciiTheme="majorBidi" w:hAnsiTheme="majorBidi" w:cstheme="majorBidi"/>
          <w:color w:val="000000"/>
          <w:sz w:val="26"/>
          <w:szCs w:val="24"/>
        </w:rPr>
      </w:pPr>
      <w:r>
        <w:rPr>
          <w:rFonts w:asciiTheme="majorBidi" w:hAnsiTheme="majorBidi" w:cstheme="majorBidi"/>
          <w:color w:val="000000"/>
          <w:sz w:val="26"/>
          <w:szCs w:val="24"/>
        </w:rPr>
        <w:t>L.Hall</w:t>
      </w:r>
      <w:r>
        <w:rPr>
          <w:rFonts w:asciiTheme="majorBidi" w:hAnsiTheme="majorBidi" w:cstheme="majorBidi"/>
          <w:color w:val="000000"/>
          <w:sz w:val="26"/>
          <w:szCs w:val="24"/>
        </w:rPr>
        <w:tab/>
      </w:r>
      <w:r>
        <w:rPr>
          <w:rFonts w:asciiTheme="majorBidi" w:hAnsiTheme="majorBidi" w:cstheme="majorBidi"/>
          <w:color w:val="000000"/>
          <w:sz w:val="26"/>
          <w:szCs w:val="24"/>
        </w:rPr>
        <w:tab/>
      </w:r>
      <w:r>
        <w:rPr>
          <w:rFonts w:asciiTheme="majorBidi" w:hAnsiTheme="majorBidi" w:cstheme="majorBidi"/>
          <w:color w:val="000000"/>
          <w:sz w:val="26"/>
          <w:szCs w:val="24"/>
        </w:rPr>
        <w:tab/>
      </w:r>
      <w:r>
        <w:rPr>
          <w:rFonts w:asciiTheme="majorBidi" w:hAnsiTheme="majorBidi" w:cstheme="majorBidi"/>
          <w:color w:val="000000"/>
          <w:sz w:val="26"/>
          <w:szCs w:val="24"/>
        </w:rPr>
        <w:tab/>
      </w:r>
      <w:r>
        <w:rPr>
          <w:rFonts w:asciiTheme="majorBidi" w:hAnsiTheme="majorBidi" w:cstheme="majorBidi"/>
          <w:color w:val="000000"/>
          <w:sz w:val="26"/>
          <w:szCs w:val="24"/>
        </w:rPr>
        <w:tab/>
      </w:r>
      <w:r w:rsidR="00891348" w:rsidRPr="004C7B82">
        <w:rPr>
          <w:rFonts w:asciiTheme="majorBidi" w:hAnsiTheme="majorBidi" w:cstheme="majorBidi"/>
          <w:color w:val="000000"/>
          <w:sz w:val="26"/>
          <w:szCs w:val="24"/>
        </w:rPr>
        <w:t>Company Secretarial Practice</w:t>
      </w:r>
    </w:p>
    <w:p w:rsidR="00891348" w:rsidRPr="004C7B82" w:rsidRDefault="00891348" w:rsidP="00A73012">
      <w:pPr>
        <w:widowControl w:val="0"/>
        <w:tabs>
          <w:tab w:val="left" w:pos="1014"/>
        </w:tabs>
        <w:autoSpaceDE w:val="0"/>
        <w:autoSpaceDN w:val="0"/>
        <w:adjustRightInd w:val="0"/>
        <w:spacing w:after="0" w:line="360" w:lineRule="auto"/>
        <w:ind w:right="-30"/>
        <w:jc w:val="both"/>
        <w:rPr>
          <w:rFonts w:asciiTheme="majorBidi" w:hAnsiTheme="majorBidi" w:cstheme="majorBidi"/>
          <w:color w:val="000000"/>
          <w:sz w:val="26"/>
          <w:szCs w:val="24"/>
        </w:rPr>
      </w:pPr>
    </w:p>
    <w:p w:rsidR="00A73012" w:rsidRPr="004C7B82" w:rsidRDefault="00A73012" w:rsidP="00A73012">
      <w:pPr>
        <w:widowControl w:val="0"/>
        <w:tabs>
          <w:tab w:val="left" w:pos="1014"/>
        </w:tabs>
        <w:autoSpaceDE w:val="0"/>
        <w:autoSpaceDN w:val="0"/>
        <w:adjustRightInd w:val="0"/>
        <w:spacing w:after="0" w:line="360" w:lineRule="auto"/>
        <w:ind w:right="-30"/>
        <w:jc w:val="both"/>
        <w:rPr>
          <w:rFonts w:asciiTheme="majorBidi" w:hAnsiTheme="majorBidi" w:cstheme="majorBidi"/>
          <w:color w:val="000000"/>
          <w:sz w:val="26"/>
          <w:szCs w:val="24"/>
        </w:rPr>
      </w:pPr>
      <w:r>
        <w:rPr>
          <w:rFonts w:asciiTheme="majorBidi" w:hAnsiTheme="majorBidi" w:cstheme="majorBidi"/>
          <w:color w:val="000000"/>
          <w:sz w:val="26"/>
          <w:szCs w:val="24"/>
        </w:rPr>
        <w:t xml:space="preserve">Jerome B.Cahen </w:t>
      </w:r>
      <w:r>
        <w:rPr>
          <w:rFonts w:asciiTheme="majorBidi" w:hAnsiTheme="majorBidi" w:cstheme="majorBidi"/>
          <w:color w:val="000000"/>
          <w:sz w:val="26"/>
          <w:szCs w:val="24"/>
        </w:rPr>
        <w:tab/>
      </w:r>
      <w:r>
        <w:rPr>
          <w:rFonts w:asciiTheme="majorBidi" w:hAnsiTheme="majorBidi" w:cstheme="majorBidi"/>
          <w:color w:val="000000"/>
          <w:sz w:val="26"/>
          <w:szCs w:val="24"/>
        </w:rPr>
        <w:tab/>
      </w:r>
      <w:r>
        <w:rPr>
          <w:rFonts w:asciiTheme="majorBidi" w:hAnsiTheme="majorBidi" w:cstheme="majorBidi"/>
          <w:color w:val="000000"/>
          <w:sz w:val="26"/>
          <w:szCs w:val="24"/>
        </w:rPr>
        <w:tab/>
      </w:r>
      <w:r w:rsidR="00891348" w:rsidRPr="004C7B82">
        <w:rPr>
          <w:rFonts w:asciiTheme="majorBidi" w:hAnsiTheme="majorBidi" w:cstheme="majorBidi"/>
          <w:color w:val="000000"/>
          <w:sz w:val="26"/>
          <w:szCs w:val="24"/>
        </w:rPr>
        <w:t xml:space="preserve">Investment Analysis and portfolio </w:t>
      </w:r>
      <w:r w:rsidRPr="004C7B82">
        <w:rPr>
          <w:rFonts w:asciiTheme="majorBidi" w:hAnsiTheme="majorBidi" w:cstheme="majorBidi"/>
          <w:color w:val="000000"/>
          <w:sz w:val="26"/>
          <w:szCs w:val="24"/>
        </w:rPr>
        <w:t>Management.</w:t>
      </w:r>
    </w:p>
    <w:p w:rsidR="00891348" w:rsidRPr="004C7B82" w:rsidRDefault="00A73012" w:rsidP="00A73012">
      <w:pPr>
        <w:widowControl w:val="0"/>
        <w:tabs>
          <w:tab w:val="left" w:pos="1014"/>
        </w:tabs>
        <w:autoSpaceDE w:val="0"/>
        <w:autoSpaceDN w:val="0"/>
        <w:adjustRightInd w:val="0"/>
        <w:spacing w:after="0" w:line="360" w:lineRule="auto"/>
        <w:ind w:right="-30"/>
        <w:jc w:val="both"/>
        <w:rPr>
          <w:rFonts w:asciiTheme="majorBidi" w:hAnsiTheme="majorBidi" w:cstheme="majorBidi"/>
          <w:color w:val="000000"/>
          <w:sz w:val="26"/>
          <w:szCs w:val="24"/>
        </w:rPr>
      </w:pPr>
      <w:r>
        <w:rPr>
          <w:rFonts w:asciiTheme="majorBidi" w:hAnsiTheme="majorBidi" w:cstheme="majorBidi"/>
          <w:color w:val="000000"/>
          <w:sz w:val="26"/>
          <w:szCs w:val="24"/>
        </w:rPr>
        <w:t xml:space="preserve">Edward D Zinbery Arthur </w:t>
      </w:r>
      <w:r w:rsidR="00891348" w:rsidRPr="004C7B82">
        <w:rPr>
          <w:rFonts w:asciiTheme="majorBidi" w:hAnsiTheme="majorBidi" w:cstheme="majorBidi"/>
          <w:color w:val="000000"/>
          <w:sz w:val="26"/>
          <w:szCs w:val="24"/>
        </w:rPr>
        <w:t>Zeikel</w:t>
      </w:r>
    </w:p>
    <w:p w:rsidR="00891348" w:rsidRPr="004C7B82" w:rsidRDefault="00891348" w:rsidP="00891348">
      <w:pPr>
        <w:widowControl w:val="0"/>
        <w:tabs>
          <w:tab w:val="left" w:pos="1014"/>
        </w:tabs>
        <w:autoSpaceDE w:val="0"/>
        <w:autoSpaceDN w:val="0"/>
        <w:adjustRightInd w:val="0"/>
        <w:spacing w:after="0" w:line="285" w:lineRule="exact"/>
        <w:ind w:right="-30"/>
        <w:jc w:val="both"/>
        <w:rPr>
          <w:rFonts w:asciiTheme="majorBidi" w:hAnsiTheme="majorBidi" w:cstheme="majorBidi"/>
          <w:color w:val="000000"/>
          <w:sz w:val="26"/>
          <w:szCs w:val="24"/>
        </w:rPr>
      </w:pPr>
    </w:p>
    <w:p w:rsidR="00891348" w:rsidRPr="004C7B82" w:rsidRDefault="00891348" w:rsidP="00891348">
      <w:pPr>
        <w:widowControl w:val="0"/>
        <w:tabs>
          <w:tab w:val="left" w:pos="1014"/>
        </w:tabs>
        <w:autoSpaceDE w:val="0"/>
        <w:autoSpaceDN w:val="0"/>
        <w:adjustRightInd w:val="0"/>
        <w:spacing w:after="0" w:line="285" w:lineRule="exact"/>
        <w:ind w:right="-30"/>
        <w:jc w:val="both"/>
        <w:rPr>
          <w:rFonts w:asciiTheme="majorBidi" w:hAnsiTheme="majorBidi" w:cstheme="majorBidi"/>
          <w:color w:val="000000"/>
          <w:sz w:val="26"/>
          <w:szCs w:val="24"/>
        </w:rPr>
      </w:pPr>
    </w:p>
    <w:p w:rsidR="00891348" w:rsidRPr="004C7B82" w:rsidRDefault="00891348" w:rsidP="00891348">
      <w:pPr>
        <w:widowControl w:val="0"/>
        <w:tabs>
          <w:tab w:val="left" w:pos="1014"/>
        </w:tabs>
        <w:autoSpaceDE w:val="0"/>
        <w:autoSpaceDN w:val="0"/>
        <w:adjustRightInd w:val="0"/>
        <w:spacing w:after="0" w:line="285" w:lineRule="exact"/>
        <w:ind w:right="-30"/>
        <w:jc w:val="both"/>
        <w:rPr>
          <w:rFonts w:asciiTheme="majorBidi" w:hAnsiTheme="majorBidi" w:cstheme="majorBidi"/>
          <w:color w:val="000000"/>
          <w:sz w:val="26"/>
          <w:szCs w:val="24"/>
        </w:rPr>
      </w:pPr>
    </w:p>
    <w:p w:rsidR="00891348" w:rsidRPr="004C7B82" w:rsidRDefault="00891348" w:rsidP="00891348">
      <w:pPr>
        <w:widowControl w:val="0"/>
        <w:tabs>
          <w:tab w:val="left" w:pos="1014"/>
        </w:tabs>
        <w:autoSpaceDE w:val="0"/>
        <w:autoSpaceDN w:val="0"/>
        <w:adjustRightInd w:val="0"/>
        <w:spacing w:after="0" w:line="285" w:lineRule="exact"/>
        <w:ind w:right="-30"/>
        <w:jc w:val="both"/>
        <w:rPr>
          <w:rFonts w:asciiTheme="majorBidi" w:hAnsiTheme="majorBidi" w:cstheme="majorBidi"/>
          <w:color w:val="000000"/>
          <w:sz w:val="26"/>
          <w:szCs w:val="24"/>
        </w:rPr>
      </w:pPr>
    </w:p>
    <w:p w:rsidR="00891348" w:rsidRPr="00F96D16" w:rsidRDefault="00A16411" w:rsidP="00F96D16">
      <w:pPr>
        <w:widowControl w:val="0"/>
        <w:tabs>
          <w:tab w:val="left" w:pos="1014"/>
        </w:tabs>
        <w:autoSpaceDE w:val="0"/>
        <w:autoSpaceDN w:val="0"/>
        <w:adjustRightInd w:val="0"/>
        <w:spacing w:after="0" w:line="285" w:lineRule="exact"/>
        <w:ind w:right="-30"/>
        <w:rPr>
          <w:rFonts w:asciiTheme="majorBidi" w:hAnsiTheme="majorBidi" w:cstheme="majorBidi"/>
          <w:b/>
          <w:color w:val="000000"/>
          <w:sz w:val="26"/>
          <w:szCs w:val="24"/>
        </w:rPr>
      </w:pPr>
      <w:r w:rsidRPr="00F96D16">
        <w:rPr>
          <w:rFonts w:asciiTheme="majorBidi" w:hAnsiTheme="majorBidi" w:cstheme="majorBidi"/>
          <w:b/>
          <w:color w:val="000000"/>
          <w:sz w:val="26"/>
          <w:szCs w:val="24"/>
        </w:rPr>
        <w:t>M.Com Final</w:t>
      </w:r>
    </w:p>
    <w:p w:rsidR="00A16411" w:rsidRPr="00F96D16" w:rsidRDefault="00A16411" w:rsidP="00F96D16">
      <w:pPr>
        <w:widowControl w:val="0"/>
        <w:tabs>
          <w:tab w:val="left" w:pos="1014"/>
        </w:tabs>
        <w:autoSpaceDE w:val="0"/>
        <w:autoSpaceDN w:val="0"/>
        <w:adjustRightInd w:val="0"/>
        <w:spacing w:after="0" w:line="285" w:lineRule="exact"/>
        <w:ind w:right="-30"/>
        <w:rPr>
          <w:rFonts w:asciiTheme="majorBidi" w:hAnsiTheme="majorBidi" w:cstheme="majorBidi"/>
          <w:b/>
          <w:color w:val="000000"/>
          <w:sz w:val="26"/>
          <w:szCs w:val="24"/>
        </w:rPr>
      </w:pPr>
      <w:r w:rsidRPr="00F96D16">
        <w:rPr>
          <w:rFonts w:asciiTheme="majorBidi" w:hAnsiTheme="majorBidi" w:cstheme="majorBidi"/>
          <w:b/>
          <w:color w:val="000000"/>
          <w:sz w:val="26"/>
          <w:szCs w:val="24"/>
        </w:rPr>
        <w:t>Paper- ll</w:t>
      </w:r>
    </w:p>
    <w:p w:rsidR="00A16411" w:rsidRDefault="00A16411" w:rsidP="00F96D16">
      <w:pPr>
        <w:widowControl w:val="0"/>
        <w:tabs>
          <w:tab w:val="left" w:pos="1014"/>
        </w:tabs>
        <w:autoSpaceDE w:val="0"/>
        <w:autoSpaceDN w:val="0"/>
        <w:adjustRightInd w:val="0"/>
        <w:spacing w:after="0" w:line="285" w:lineRule="exact"/>
        <w:ind w:right="-30"/>
        <w:jc w:val="center"/>
        <w:rPr>
          <w:rFonts w:asciiTheme="majorBidi" w:hAnsiTheme="majorBidi" w:cstheme="majorBidi"/>
          <w:b/>
          <w:color w:val="000000"/>
          <w:sz w:val="26"/>
          <w:szCs w:val="24"/>
          <w:u w:val="single"/>
        </w:rPr>
      </w:pPr>
      <w:r w:rsidRPr="00F96D16">
        <w:rPr>
          <w:rFonts w:asciiTheme="majorBidi" w:hAnsiTheme="majorBidi" w:cstheme="majorBidi"/>
          <w:b/>
          <w:color w:val="000000"/>
          <w:sz w:val="26"/>
          <w:szCs w:val="24"/>
          <w:u w:val="single"/>
        </w:rPr>
        <w:t>International Business and Business Policy</w:t>
      </w:r>
    </w:p>
    <w:p w:rsidR="00F96D16" w:rsidRPr="00345DE6" w:rsidRDefault="00F96D16" w:rsidP="00F96D16">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F96D16" w:rsidRPr="00F96D16" w:rsidRDefault="00F96D16" w:rsidP="00F96D16">
      <w:pPr>
        <w:widowControl w:val="0"/>
        <w:tabs>
          <w:tab w:val="left" w:pos="1014"/>
        </w:tabs>
        <w:autoSpaceDE w:val="0"/>
        <w:autoSpaceDN w:val="0"/>
        <w:adjustRightInd w:val="0"/>
        <w:spacing w:after="0" w:line="285" w:lineRule="exact"/>
        <w:ind w:right="-30"/>
        <w:jc w:val="center"/>
        <w:rPr>
          <w:rFonts w:asciiTheme="majorBidi" w:hAnsiTheme="majorBidi" w:cstheme="majorBidi"/>
          <w:b/>
          <w:color w:val="000000"/>
          <w:sz w:val="26"/>
          <w:szCs w:val="24"/>
          <w:u w:val="single"/>
        </w:rPr>
      </w:pPr>
    </w:p>
    <w:p w:rsidR="009D54AC" w:rsidRDefault="009D54AC" w:rsidP="00AB6F2B">
      <w:pPr>
        <w:widowControl w:val="0"/>
        <w:tabs>
          <w:tab w:val="left" w:pos="1014"/>
        </w:tabs>
        <w:autoSpaceDE w:val="0"/>
        <w:autoSpaceDN w:val="0"/>
        <w:adjustRightInd w:val="0"/>
        <w:spacing w:after="0" w:line="285" w:lineRule="exact"/>
        <w:ind w:right="-30"/>
        <w:jc w:val="center"/>
        <w:rPr>
          <w:rFonts w:asciiTheme="majorBidi" w:hAnsiTheme="majorBidi" w:cstheme="majorBidi"/>
          <w:color w:val="000000"/>
          <w:sz w:val="26"/>
          <w:szCs w:val="24"/>
        </w:rPr>
      </w:pPr>
    </w:p>
    <w:p w:rsidR="00AB6F2B" w:rsidRPr="00AB6F2B" w:rsidRDefault="00AB6F2B" w:rsidP="00CD3194">
      <w:pPr>
        <w:pStyle w:val="ListParagraph"/>
        <w:widowControl w:val="0"/>
        <w:numPr>
          <w:ilvl w:val="0"/>
          <w:numId w:val="33"/>
        </w:numPr>
        <w:tabs>
          <w:tab w:val="left" w:pos="1014"/>
        </w:tabs>
        <w:autoSpaceDE w:val="0"/>
        <w:autoSpaceDN w:val="0"/>
        <w:adjustRightInd w:val="0"/>
        <w:spacing w:after="0" w:line="285" w:lineRule="exact"/>
        <w:ind w:right="-30"/>
        <w:rPr>
          <w:rFonts w:asciiTheme="majorBidi" w:hAnsiTheme="majorBidi" w:cstheme="majorBidi"/>
          <w:color w:val="000000"/>
          <w:sz w:val="26"/>
          <w:szCs w:val="24"/>
        </w:rPr>
      </w:pPr>
      <w:r>
        <w:rPr>
          <w:rFonts w:asciiTheme="majorBidi" w:hAnsiTheme="majorBidi" w:cstheme="majorBidi"/>
          <w:color w:val="000000"/>
          <w:sz w:val="26"/>
          <w:szCs w:val="24"/>
        </w:rPr>
        <w:t>International Business</w:t>
      </w:r>
      <w:r w:rsidR="002A517B">
        <w:rPr>
          <w:rFonts w:asciiTheme="majorBidi" w:hAnsiTheme="majorBidi" w:cstheme="majorBidi"/>
          <w:color w:val="000000"/>
          <w:sz w:val="26"/>
          <w:szCs w:val="24"/>
        </w:rPr>
        <w:t>:</w:t>
      </w:r>
    </w:p>
    <w:p w:rsidR="00AB6F2B" w:rsidRPr="00AB6F2B" w:rsidRDefault="00AB6F2B" w:rsidP="00AB6F2B">
      <w:pPr>
        <w:widowControl w:val="0"/>
        <w:tabs>
          <w:tab w:val="left" w:pos="1014"/>
        </w:tabs>
        <w:autoSpaceDE w:val="0"/>
        <w:autoSpaceDN w:val="0"/>
        <w:adjustRightInd w:val="0"/>
        <w:spacing w:after="0" w:line="285" w:lineRule="exact"/>
        <w:ind w:right="-30"/>
        <w:jc w:val="both"/>
        <w:rPr>
          <w:rFonts w:asciiTheme="majorBidi" w:hAnsiTheme="majorBidi" w:cstheme="majorBidi"/>
          <w:color w:val="000000"/>
          <w:sz w:val="26"/>
          <w:szCs w:val="24"/>
        </w:rPr>
      </w:pPr>
    </w:p>
    <w:p w:rsidR="00FE2861" w:rsidRPr="009D54AC" w:rsidRDefault="009D54AC" w:rsidP="009D54AC">
      <w:pPr>
        <w:widowControl w:val="0"/>
        <w:tabs>
          <w:tab w:val="left" w:pos="1014"/>
        </w:tabs>
        <w:autoSpaceDE w:val="0"/>
        <w:autoSpaceDN w:val="0"/>
        <w:adjustRightInd w:val="0"/>
        <w:spacing w:after="0" w:line="285" w:lineRule="exact"/>
        <w:ind w:left="1440" w:right="-30"/>
        <w:jc w:val="both"/>
        <w:rPr>
          <w:rFonts w:asciiTheme="majorBidi" w:hAnsiTheme="majorBidi" w:cstheme="majorBidi"/>
          <w:color w:val="000000"/>
          <w:sz w:val="26"/>
          <w:szCs w:val="24"/>
        </w:rPr>
      </w:pPr>
      <w:r>
        <w:rPr>
          <w:rFonts w:asciiTheme="majorBidi" w:hAnsiTheme="majorBidi" w:cstheme="majorBidi"/>
          <w:color w:val="000000"/>
          <w:sz w:val="26"/>
          <w:szCs w:val="24"/>
        </w:rPr>
        <w:tab/>
      </w:r>
      <w:r w:rsidR="00977E2B" w:rsidRPr="009D54AC">
        <w:rPr>
          <w:rFonts w:asciiTheme="majorBidi" w:hAnsiTheme="majorBidi" w:cstheme="majorBidi"/>
          <w:color w:val="000000"/>
          <w:sz w:val="26"/>
          <w:szCs w:val="24"/>
        </w:rPr>
        <w:t>Introduction. g</w:t>
      </w:r>
      <w:r w:rsidR="00FE2861" w:rsidRPr="009D54AC">
        <w:rPr>
          <w:rFonts w:asciiTheme="majorBidi" w:hAnsiTheme="majorBidi" w:cstheme="majorBidi"/>
          <w:color w:val="000000"/>
          <w:sz w:val="26"/>
          <w:szCs w:val="24"/>
        </w:rPr>
        <w:t xml:space="preserve">eneral </w:t>
      </w:r>
      <w:r w:rsidR="00581713" w:rsidRPr="009D54AC">
        <w:rPr>
          <w:rFonts w:asciiTheme="majorBidi" w:hAnsiTheme="majorBidi" w:cstheme="majorBidi"/>
          <w:color w:val="000000"/>
          <w:sz w:val="26"/>
          <w:szCs w:val="24"/>
        </w:rPr>
        <w:t>concepts, Business environment,</w:t>
      </w:r>
      <w:r w:rsidR="00BE5A93" w:rsidRPr="009D54AC">
        <w:rPr>
          <w:rFonts w:asciiTheme="majorBidi" w:hAnsiTheme="majorBidi" w:cstheme="majorBidi"/>
          <w:color w:val="000000"/>
          <w:sz w:val="26"/>
          <w:szCs w:val="24"/>
        </w:rPr>
        <w:t xml:space="preserve"> Barriers relating to International Trade, Types of Firms engaged in International Business.</w:t>
      </w:r>
    </w:p>
    <w:p w:rsidR="00BE5A93" w:rsidRDefault="009D54AC" w:rsidP="00BE5A93">
      <w:pPr>
        <w:pStyle w:val="ListParagraph"/>
        <w:widowControl w:val="0"/>
        <w:tabs>
          <w:tab w:val="left" w:pos="1014"/>
        </w:tabs>
        <w:autoSpaceDE w:val="0"/>
        <w:autoSpaceDN w:val="0"/>
        <w:adjustRightInd w:val="0"/>
        <w:spacing w:after="0" w:line="285" w:lineRule="exact"/>
        <w:ind w:left="1440" w:right="-30"/>
        <w:jc w:val="both"/>
        <w:rPr>
          <w:rFonts w:asciiTheme="majorBidi" w:hAnsiTheme="majorBidi" w:cstheme="majorBidi"/>
          <w:color w:val="000000"/>
          <w:sz w:val="26"/>
          <w:szCs w:val="24"/>
        </w:rPr>
      </w:pPr>
      <w:r>
        <w:rPr>
          <w:rFonts w:asciiTheme="majorBidi" w:hAnsiTheme="majorBidi" w:cstheme="majorBidi"/>
          <w:color w:val="000000"/>
          <w:sz w:val="26"/>
          <w:szCs w:val="24"/>
        </w:rPr>
        <w:tab/>
      </w:r>
      <w:r w:rsidR="00BE5A93">
        <w:rPr>
          <w:rFonts w:asciiTheme="majorBidi" w:hAnsiTheme="majorBidi" w:cstheme="majorBidi"/>
          <w:color w:val="000000"/>
          <w:sz w:val="26"/>
          <w:szCs w:val="24"/>
        </w:rPr>
        <w:t>International Business environments-role of government, Nature and functions of negotiation, Negotiation approach to business, the anato</w:t>
      </w:r>
      <w:r w:rsidR="008F73BA">
        <w:rPr>
          <w:rFonts w:asciiTheme="majorBidi" w:hAnsiTheme="majorBidi" w:cstheme="majorBidi"/>
          <w:color w:val="000000"/>
          <w:sz w:val="26"/>
          <w:szCs w:val="24"/>
        </w:rPr>
        <w:t>my of Negotiation, Communication</w:t>
      </w:r>
      <w:r w:rsidR="00F707DF">
        <w:rPr>
          <w:rFonts w:asciiTheme="majorBidi" w:hAnsiTheme="majorBidi" w:cstheme="majorBidi"/>
          <w:color w:val="000000"/>
          <w:sz w:val="26"/>
          <w:szCs w:val="24"/>
        </w:rPr>
        <w:t>, Culture and Negotiation asking, Commercial agreem</w:t>
      </w:r>
      <w:r w:rsidR="0050025B">
        <w:rPr>
          <w:rFonts w:asciiTheme="majorBidi" w:hAnsiTheme="majorBidi" w:cstheme="majorBidi"/>
          <w:color w:val="000000"/>
          <w:sz w:val="26"/>
          <w:szCs w:val="24"/>
        </w:rPr>
        <w:t xml:space="preserve">ent within legal approach, Theories of Foreign exchange rates, exchange controls. Economic Integration, Resources base,  </w:t>
      </w:r>
      <w:r w:rsidR="00D734B7">
        <w:rPr>
          <w:rFonts w:asciiTheme="majorBidi" w:hAnsiTheme="majorBidi" w:cstheme="majorBidi"/>
          <w:color w:val="000000"/>
          <w:sz w:val="26"/>
          <w:szCs w:val="24"/>
        </w:rPr>
        <w:t xml:space="preserve">Economic and Managerial incentives of International Business. Nature, Role and Impact of International </w:t>
      </w:r>
      <w:r w:rsidR="009931A5">
        <w:rPr>
          <w:rFonts w:asciiTheme="majorBidi" w:hAnsiTheme="majorBidi" w:cstheme="majorBidi"/>
          <w:color w:val="000000"/>
          <w:sz w:val="26"/>
          <w:szCs w:val="24"/>
        </w:rPr>
        <w:t>Corporations. Rest government of ----- towards MNCs and International invest</w:t>
      </w:r>
      <w:r>
        <w:rPr>
          <w:rFonts w:asciiTheme="majorBidi" w:hAnsiTheme="majorBidi" w:cstheme="majorBidi"/>
          <w:color w:val="000000"/>
          <w:sz w:val="26"/>
          <w:szCs w:val="24"/>
        </w:rPr>
        <w:t>ment. Policies of Capital Supplying Countries. Role of Export Promotion Bureau. Trading Corporation of Pakistan. Cotton Export Corporation, Rice Export Corporation.</w:t>
      </w:r>
    </w:p>
    <w:p w:rsidR="009D54AC" w:rsidRDefault="009D54AC" w:rsidP="00BE5A93">
      <w:pPr>
        <w:pStyle w:val="ListParagraph"/>
        <w:widowControl w:val="0"/>
        <w:tabs>
          <w:tab w:val="left" w:pos="1014"/>
        </w:tabs>
        <w:autoSpaceDE w:val="0"/>
        <w:autoSpaceDN w:val="0"/>
        <w:adjustRightInd w:val="0"/>
        <w:spacing w:after="0" w:line="285" w:lineRule="exact"/>
        <w:ind w:left="1440" w:right="-30"/>
        <w:jc w:val="both"/>
        <w:rPr>
          <w:rFonts w:asciiTheme="majorBidi" w:hAnsiTheme="majorBidi" w:cstheme="majorBidi"/>
          <w:color w:val="000000"/>
          <w:sz w:val="26"/>
          <w:szCs w:val="24"/>
        </w:rPr>
      </w:pPr>
    </w:p>
    <w:p w:rsidR="009D54AC" w:rsidRDefault="009D54AC" w:rsidP="009D54AC">
      <w:pPr>
        <w:pStyle w:val="ListParagraph"/>
        <w:widowControl w:val="0"/>
        <w:numPr>
          <w:ilvl w:val="0"/>
          <w:numId w:val="33"/>
        </w:numPr>
        <w:tabs>
          <w:tab w:val="left" w:pos="360"/>
        </w:tabs>
        <w:autoSpaceDE w:val="0"/>
        <w:autoSpaceDN w:val="0"/>
        <w:adjustRightInd w:val="0"/>
        <w:spacing w:after="0" w:line="285" w:lineRule="exact"/>
        <w:ind w:right="-30"/>
        <w:jc w:val="both"/>
        <w:rPr>
          <w:rFonts w:asciiTheme="majorBidi" w:hAnsiTheme="majorBidi" w:cstheme="majorBidi"/>
          <w:color w:val="000000"/>
          <w:sz w:val="26"/>
          <w:szCs w:val="24"/>
        </w:rPr>
      </w:pPr>
      <w:r>
        <w:rPr>
          <w:rFonts w:asciiTheme="majorBidi" w:hAnsiTheme="majorBidi" w:cstheme="majorBidi"/>
          <w:color w:val="000000"/>
          <w:sz w:val="26"/>
          <w:szCs w:val="24"/>
        </w:rPr>
        <w:t>Business Policy:</w:t>
      </w:r>
    </w:p>
    <w:p w:rsidR="005A28C0" w:rsidRDefault="005A28C0" w:rsidP="005A28C0">
      <w:pPr>
        <w:pStyle w:val="ListParagraph"/>
        <w:widowControl w:val="0"/>
        <w:tabs>
          <w:tab w:val="left" w:pos="360"/>
        </w:tabs>
        <w:autoSpaceDE w:val="0"/>
        <w:autoSpaceDN w:val="0"/>
        <w:adjustRightInd w:val="0"/>
        <w:spacing w:after="0" w:line="285" w:lineRule="exact"/>
        <w:ind w:right="-30"/>
        <w:jc w:val="both"/>
        <w:rPr>
          <w:rFonts w:asciiTheme="majorBidi" w:hAnsiTheme="majorBidi" w:cstheme="majorBidi"/>
          <w:color w:val="000000"/>
          <w:sz w:val="26"/>
          <w:szCs w:val="24"/>
        </w:rPr>
      </w:pPr>
    </w:p>
    <w:p w:rsidR="009D54AC" w:rsidRDefault="005A28C0" w:rsidP="009D54AC">
      <w:pPr>
        <w:pStyle w:val="ListParagraph"/>
        <w:widowControl w:val="0"/>
        <w:tabs>
          <w:tab w:val="left" w:pos="360"/>
        </w:tabs>
        <w:autoSpaceDE w:val="0"/>
        <w:autoSpaceDN w:val="0"/>
        <w:adjustRightInd w:val="0"/>
        <w:spacing w:after="0" w:line="285" w:lineRule="exact"/>
        <w:ind w:right="-30"/>
        <w:jc w:val="both"/>
        <w:rPr>
          <w:rFonts w:asciiTheme="majorBidi" w:hAnsiTheme="majorBidi" w:cstheme="majorBidi"/>
          <w:color w:val="000000"/>
          <w:sz w:val="26"/>
          <w:szCs w:val="24"/>
        </w:rPr>
      </w:pPr>
      <w:r>
        <w:rPr>
          <w:rFonts w:asciiTheme="majorBidi" w:hAnsiTheme="majorBidi" w:cstheme="majorBidi"/>
          <w:color w:val="000000"/>
          <w:sz w:val="26"/>
          <w:szCs w:val="24"/>
        </w:rPr>
        <w:tab/>
      </w:r>
      <w:r>
        <w:rPr>
          <w:rFonts w:asciiTheme="majorBidi" w:hAnsiTheme="majorBidi" w:cstheme="majorBidi"/>
          <w:color w:val="000000"/>
          <w:sz w:val="26"/>
          <w:szCs w:val="24"/>
        </w:rPr>
        <w:tab/>
        <w:t xml:space="preserve">The Top Segment view point, Seizing up situation, Formulation policies and Leasing program of action, </w:t>
      </w:r>
      <w:r w:rsidR="00EA718A">
        <w:rPr>
          <w:rFonts w:asciiTheme="majorBidi" w:hAnsiTheme="majorBidi" w:cstheme="majorBidi"/>
          <w:color w:val="000000"/>
          <w:sz w:val="26"/>
          <w:szCs w:val="24"/>
        </w:rPr>
        <w:t>Organizing Administrative Personn</w:t>
      </w:r>
      <w:r w:rsidR="002A517B">
        <w:rPr>
          <w:rFonts w:asciiTheme="majorBidi" w:hAnsiTheme="majorBidi" w:cstheme="majorBidi"/>
          <w:color w:val="000000"/>
          <w:sz w:val="26"/>
          <w:szCs w:val="24"/>
        </w:rPr>
        <w:t xml:space="preserve">el and putting plan into action- Implementing policy strategy. Control day to day administrative problems, Follow up and appraisal. </w:t>
      </w:r>
      <w:r w:rsidR="009D54AC">
        <w:rPr>
          <w:rFonts w:asciiTheme="majorBidi" w:hAnsiTheme="majorBidi" w:cstheme="majorBidi"/>
          <w:color w:val="000000"/>
          <w:sz w:val="26"/>
          <w:szCs w:val="24"/>
        </w:rPr>
        <w:tab/>
      </w:r>
    </w:p>
    <w:p w:rsidR="002A517B" w:rsidRDefault="002A517B" w:rsidP="009D54AC">
      <w:pPr>
        <w:pStyle w:val="ListParagraph"/>
        <w:widowControl w:val="0"/>
        <w:tabs>
          <w:tab w:val="left" w:pos="360"/>
        </w:tabs>
        <w:autoSpaceDE w:val="0"/>
        <w:autoSpaceDN w:val="0"/>
        <w:adjustRightInd w:val="0"/>
        <w:spacing w:after="0" w:line="285" w:lineRule="exact"/>
        <w:ind w:right="-30"/>
        <w:jc w:val="both"/>
        <w:rPr>
          <w:rFonts w:asciiTheme="majorBidi" w:hAnsiTheme="majorBidi" w:cstheme="majorBidi"/>
          <w:color w:val="000000"/>
          <w:sz w:val="26"/>
          <w:szCs w:val="24"/>
        </w:rPr>
      </w:pPr>
    </w:p>
    <w:p w:rsidR="002A517B" w:rsidRDefault="002A517B" w:rsidP="009D54AC">
      <w:pPr>
        <w:pStyle w:val="ListParagraph"/>
        <w:widowControl w:val="0"/>
        <w:tabs>
          <w:tab w:val="left" w:pos="360"/>
        </w:tabs>
        <w:autoSpaceDE w:val="0"/>
        <w:autoSpaceDN w:val="0"/>
        <w:adjustRightInd w:val="0"/>
        <w:spacing w:after="0" w:line="285" w:lineRule="exact"/>
        <w:ind w:right="-30"/>
        <w:jc w:val="both"/>
        <w:rPr>
          <w:rFonts w:asciiTheme="majorBidi" w:hAnsiTheme="majorBidi" w:cstheme="majorBidi"/>
          <w:color w:val="000000"/>
          <w:sz w:val="26"/>
          <w:szCs w:val="24"/>
        </w:rPr>
      </w:pPr>
    </w:p>
    <w:p w:rsidR="002A517B" w:rsidRDefault="002A517B" w:rsidP="002A517B">
      <w:pPr>
        <w:pStyle w:val="ListParagraph"/>
        <w:widowControl w:val="0"/>
        <w:tabs>
          <w:tab w:val="left" w:pos="360"/>
        </w:tabs>
        <w:autoSpaceDE w:val="0"/>
        <w:autoSpaceDN w:val="0"/>
        <w:adjustRightInd w:val="0"/>
        <w:spacing w:after="0" w:line="285" w:lineRule="exact"/>
        <w:ind w:left="360" w:right="-30"/>
        <w:jc w:val="both"/>
        <w:rPr>
          <w:rFonts w:asciiTheme="majorBidi" w:hAnsiTheme="majorBidi" w:cstheme="majorBidi"/>
          <w:color w:val="000000"/>
          <w:sz w:val="26"/>
          <w:szCs w:val="24"/>
        </w:rPr>
      </w:pPr>
      <w:r>
        <w:rPr>
          <w:rFonts w:asciiTheme="majorBidi" w:hAnsiTheme="majorBidi" w:cstheme="majorBidi"/>
          <w:color w:val="000000"/>
          <w:sz w:val="26"/>
          <w:szCs w:val="24"/>
        </w:rPr>
        <w:t>BOOK RECOMMENDED</w:t>
      </w:r>
    </w:p>
    <w:p w:rsidR="002A517B" w:rsidRDefault="002A517B" w:rsidP="002A517B">
      <w:pPr>
        <w:pStyle w:val="ListParagraph"/>
        <w:widowControl w:val="0"/>
        <w:tabs>
          <w:tab w:val="left" w:pos="360"/>
        </w:tabs>
        <w:autoSpaceDE w:val="0"/>
        <w:autoSpaceDN w:val="0"/>
        <w:adjustRightInd w:val="0"/>
        <w:spacing w:after="0" w:line="285" w:lineRule="exact"/>
        <w:ind w:left="360" w:right="-30"/>
        <w:jc w:val="both"/>
        <w:rPr>
          <w:rFonts w:asciiTheme="majorBidi" w:hAnsiTheme="majorBidi" w:cstheme="majorBidi"/>
          <w:color w:val="000000"/>
          <w:sz w:val="26"/>
          <w:szCs w:val="24"/>
        </w:rPr>
      </w:pPr>
    </w:p>
    <w:p w:rsidR="00CF4B14" w:rsidRDefault="00CF4B14" w:rsidP="00CF4B14">
      <w:pPr>
        <w:pStyle w:val="ListParagraph"/>
        <w:widowControl w:val="0"/>
        <w:tabs>
          <w:tab w:val="left" w:pos="360"/>
          <w:tab w:val="left" w:pos="5760"/>
        </w:tabs>
        <w:autoSpaceDE w:val="0"/>
        <w:autoSpaceDN w:val="0"/>
        <w:adjustRightInd w:val="0"/>
        <w:spacing w:after="0" w:line="285" w:lineRule="exact"/>
        <w:ind w:left="2340" w:right="-30" w:hanging="4320"/>
        <w:jc w:val="both"/>
        <w:rPr>
          <w:rFonts w:asciiTheme="majorBidi" w:hAnsiTheme="majorBidi" w:cstheme="majorBidi"/>
          <w:color w:val="000000"/>
          <w:sz w:val="26"/>
          <w:szCs w:val="24"/>
        </w:rPr>
      </w:pPr>
      <w:r>
        <w:rPr>
          <w:rFonts w:asciiTheme="majorBidi" w:hAnsiTheme="majorBidi" w:cstheme="majorBidi"/>
          <w:color w:val="000000"/>
          <w:sz w:val="26"/>
          <w:szCs w:val="24"/>
        </w:rPr>
        <w:tab/>
        <w:t xml:space="preserve">   Nadansson, H </w:t>
      </w:r>
      <w:r>
        <w:rPr>
          <w:rFonts w:asciiTheme="majorBidi" w:hAnsiTheme="majorBidi" w:cstheme="majorBidi"/>
          <w:color w:val="000000"/>
          <w:sz w:val="26"/>
          <w:szCs w:val="24"/>
        </w:rPr>
        <w:tab/>
      </w:r>
      <w:r w:rsidR="00A16B3B">
        <w:rPr>
          <w:rFonts w:asciiTheme="majorBidi" w:hAnsiTheme="majorBidi" w:cstheme="majorBidi"/>
          <w:color w:val="000000"/>
          <w:sz w:val="26"/>
          <w:szCs w:val="24"/>
        </w:rPr>
        <w:t>International Marketing</w:t>
      </w:r>
      <w:r>
        <w:rPr>
          <w:rFonts w:asciiTheme="majorBidi" w:hAnsiTheme="majorBidi" w:cstheme="majorBidi"/>
          <w:color w:val="000000"/>
          <w:sz w:val="26"/>
          <w:szCs w:val="24"/>
        </w:rPr>
        <w:t xml:space="preserve"> Purchasing of Industrial goods, An International Approach, John Wiliny.</w:t>
      </w:r>
    </w:p>
    <w:p w:rsidR="00CF4B14" w:rsidRDefault="00CF4B14" w:rsidP="00CF4B14">
      <w:pPr>
        <w:pStyle w:val="ListParagraph"/>
        <w:widowControl w:val="0"/>
        <w:tabs>
          <w:tab w:val="left" w:pos="360"/>
          <w:tab w:val="left" w:pos="5760"/>
        </w:tabs>
        <w:autoSpaceDE w:val="0"/>
        <w:autoSpaceDN w:val="0"/>
        <w:adjustRightInd w:val="0"/>
        <w:spacing w:after="0" w:line="285" w:lineRule="exact"/>
        <w:ind w:left="2340" w:right="-30" w:hanging="1800"/>
        <w:jc w:val="both"/>
        <w:rPr>
          <w:rFonts w:asciiTheme="majorBidi" w:hAnsiTheme="majorBidi" w:cstheme="majorBidi"/>
          <w:color w:val="000000"/>
          <w:sz w:val="26"/>
          <w:szCs w:val="24"/>
        </w:rPr>
      </w:pPr>
    </w:p>
    <w:p w:rsidR="00891348" w:rsidRPr="004C7B82" w:rsidRDefault="009C2E8D" w:rsidP="00F96D16">
      <w:pPr>
        <w:pStyle w:val="ListParagraph"/>
        <w:widowControl w:val="0"/>
        <w:tabs>
          <w:tab w:val="left" w:pos="360"/>
          <w:tab w:val="left" w:pos="5760"/>
        </w:tabs>
        <w:autoSpaceDE w:val="0"/>
        <w:autoSpaceDN w:val="0"/>
        <w:adjustRightInd w:val="0"/>
        <w:spacing w:after="0" w:line="285" w:lineRule="exact"/>
        <w:ind w:left="2340" w:right="-30" w:hanging="1800"/>
        <w:jc w:val="both"/>
        <w:rPr>
          <w:rFonts w:asciiTheme="majorBidi" w:hAnsiTheme="majorBidi" w:cstheme="majorBidi"/>
          <w:b/>
          <w:color w:val="000000"/>
          <w:szCs w:val="24"/>
        </w:rPr>
      </w:pPr>
      <w:r>
        <w:rPr>
          <w:rFonts w:asciiTheme="majorBidi" w:hAnsiTheme="majorBidi" w:cstheme="majorBidi"/>
          <w:color w:val="000000"/>
          <w:sz w:val="26"/>
          <w:szCs w:val="24"/>
        </w:rPr>
        <w:t>Kigen</w:t>
      </w:r>
      <w:r>
        <w:rPr>
          <w:rFonts w:asciiTheme="majorBidi" w:hAnsiTheme="majorBidi" w:cstheme="majorBidi"/>
          <w:color w:val="000000"/>
          <w:sz w:val="26"/>
          <w:szCs w:val="24"/>
        </w:rPr>
        <w:tab/>
        <w:t xml:space="preserve">Multinational Business. McGraw </w:t>
      </w:r>
      <w:r w:rsidR="00CF4B14">
        <w:rPr>
          <w:rFonts w:asciiTheme="majorBidi" w:hAnsiTheme="majorBidi" w:cstheme="majorBidi"/>
          <w:color w:val="000000"/>
          <w:sz w:val="26"/>
          <w:szCs w:val="24"/>
        </w:rPr>
        <w:t xml:space="preserve"> </w:t>
      </w:r>
      <w:r w:rsidR="00891348" w:rsidRPr="004C7B82">
        <w:rPr>
          <w:rFonts w:asciiTheme="majorBidi" w:hAnsiTheme="majorBidi" w:cstheme="majorBidi"/>
          <w:b/>
          <w:color w:val="000000"/>
          <w:szCs w:val="24"/>
        </w:rPr>
        <w:br w:type="page"/>
      </w:r>
    </w:p>
    <w:p w:rsidR="00A73012" w:rsidRDefault="00891348" w:rsidP="00F96D16">
      <w:pPr>
        <w:widowControl w:val="0"/>
        <w:tabs>
          <w:tab w:val="left" w:pos="2970"/>
        </w:tabs>
        <w:autoSpaceDE w:val="0"/>
        <w:autoSpaceDN w:val="0"/>
        <w:adjustRightInd w:val="0"/>
        <w:spacing w:after="0" w:line="240" w:lineRule="exact"/>
        <w:ind w:left="2880" w:right="-30" w:hanging="2880"/>
        <w:rPr>
          <w:rFonts w:asciiTheme="majorBidi" w:hAnsiTheme="majorBidi" w:cstheme="majorBidi"/>
          <w:b/>
          <w:color w:val="000000"/>
          <w:szCs w:val="24"/>
        </w:rPr>
      </w:pPr>
      <w:r w:rsidRPr="004C7B82">
        <w:rPr>
          <w:rFonts w:asciiTheme="majorBidi" w:hAnsiTheme="majorBidi" w:cstheme="majorBidi"/>
          <w:b/>
          <w:color w:val="000000"/>
          <w:szCs w:val="24"/>
        </w:rPr>
        <w:lastRenderedPageBreak/>
        <w:t>M.Com Final</w:t>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p>
    <w:p w:rsidR="00891348" w:rsidRPr="004C7B82" w:rsidRDefault="00891348" w:rsidP="00A73012">
      <w:pPr>
        <w:widowControl w:val="0"/>
        <w:autoSpaceDE w:val="0"/>
        <w:autoSpaceDN w:val="0"/>
        <w:adjustRightInd w:val="0"/>
        <w:spacing w:after="0" w:line="240" w:lineRule="exact"/>
        <w:ind w:right="-30"/>
        <w:jc w:val="both"/>
        <w:rPr>
          <w:rFonts w:asciiTheme="majorBidi" w:hAnsiTheme="majorBidi" w:cstheme="majorBidi"/>
          <w:b/>
          <w:color w:val="000000"/>
          <w:szCs w:val="24"/>
        </w:rPr>
      </w:pPr>
      <w:r w:rsidRPr="004C7B82">
        <w:rPr>
          <w:rFonts w:asciiTheme="majorBidi" w:hAnsiTheme="majorBidi" w:cstheme="majorBidi"/>
          <w:b/>
          <w:color w:val="000000"/>
          <w:szCs w:val="24"/>
        </w:rPr>
        <w:t>Paper-III</w:t>
      </w:r>
    </w:p>
    <w:p w:rsidR="00891348" w:rsidRPr="004C7B82" w:rsidRDefault="00891348" w:rsidP="00891348">
      <w:pPr>
        <w:widowControl w:val="0"/>
        <w:tabs>
          <w:tab w:val="left" w:pos="1014"/>
        </w:tabs>
        <w:autoSpaceDE w:val="0"/>
        <w:autoSpaceDN w:val="0"/>
        <w:adjustRightInd w:val="0"/>
        <w:spacing w:after="0" w:line="285" w:lineRule="exact"/>
        <w:ind w:left="296" w:right="-30"/>
        <w:rPr>
          <w:rFonts w:asciiTheme="majorBidi" w:hAnsiTheme="majorBidi" w:cstheme="majorBidi"/>
          <w:b/>
          <w:color w:val="000000"/>
          <w:szCs w:val="24"/>
        </w:rPr>
      </w:pPr>
    </w:p>
    <w:p w:rsidR="00891348" w:rsidRPr="00AD1132" w:rsidRDefault="00891348" w:rsidP="00F96D16">
      <w:pPr>
        <w:widowControl w:val="0"/>
        <w:tabs>
          <w:tab w:val="left" w:pos="1827"/>
        </w:tabs>
        <w:autoSpaceDE w:val="0"/>
        <w:autoSpaceDN w:val="0"/>
        <w:adjustRightInd w:val="0"/>
        <w:spacing w:after="0" w:line="285" w:lineRule="exact"/>
        <w:ind w:right="-30"/>
        <w:jc w:val="center"/>
        <w:rPr>
          <w:rFonts w:asciiTheme="majorBidi" w:hAnsiTheme="majorBidi" w:cstheme="majorBidi"/>
          <w:b/>
          <w:color w:val="000000"/>
          <w:szCs w:val="24"/>
          <w:u w:val="single"/>
        </w:rPr>
      </w:pPr>
      <w:r w:rsidRPr="00AD1132">
        <w:rPr>
          <w:rFonts w:asciiTheme="majorBidi" w:hAnsiTheme="majorBidi" w:cstheme="majorBidi"/>
          <w:b/>
          <w:color w:val="000000"/>
          <w:szCs w:val="24"/>
          <w:u w:val="single"/>
        </w:rPr>
        <w:t>ADVANCED COST AND MANAGEMENT ACCOUNTING</w:t>
      </w:r>
    </w:p>
    <w:p w:rsidR="00F96D16" w:rsidRPr="00345DE6" w:rsidRDefault="00F96D16" w:rsidP="00F96D16">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891348" w:rsidRPr="004C7B82" w:rsidRDefault="00891348" w:rsidP="00891348">
      <w:pPr>
        <w:widowControl w:val="0"/>
        <w:autoSpaceDE w:val="0"/>
        <w:autoSpaceDN w:val="0"/>
        <w:adjustRightInd w:val="0"/>
        <w:spacing w:after="0" w:line="270" w:lineRule="exact"/>
        <w:ind w:left="1110" w:right="-30"/>
        <w:rPr>
          <w:rFonts w:asciiTheme="majorBidi" w:hAnsiTheme="majorBidi" w:cstheme="majorBidi"/>
          <w:b/>
          <w:color w:val="000000"/>
          <w:szCs w:val="24"/>
        </w:rPr>
      </w:pPr>
    </w:p>
    <w:p w:rsidR="00891348" w:rsidRPr="004C7B82" w:rsidRDefault="00891348" w:rsidP="00891348">
      <w:pPr>
        <w:widowControl w:val="0"/>
        <w:autoSpaceDE w:val="0"/>
        <w:autoSpaceDN w:val="0"/>
        <w:adjustRightInd w:val="0"/>
        <w:spacing w:after="0" w:line="200" w:lineRule="exact"/>
        <w:ind w:right="-22"/>
        <w:rPr>
          <w:rFonts w:asciiTheme="majorBidi" w:hAnsiTheme="majorBidi" w:cstheme="majorBidi"/>
          <w:color w:val="000000"/>
          <w:sz w:val="20"/>
          <w:szCs w:val="24"/>
        </w:rPr>
      </w:pPr>
    </w:p>
    <w:p w:rsidR="00891348" w:rsidRPr="004C7B82" w:rsidRDefault="00891348" w:rsidP="00891348">
      <w:pPr>
        <w:widowControl w:val="0"/>
        <w:autoSpaceDE w:val="0"/>
        <w:autoSpaceDN w:val="0"/>
        <w:adjustRightInd w:val="0"/>
        <w:spacing w:after="0" w:line="60" w:lineRule="exact"/>
        <w:ind w:right="-22"/>
        <w:rPr>
          <w:rFonts w:asciiTheme="majorBidi" w:hAnsiTheme="majorBidi" w:cstheme="majorBidi"/>
          <w:color w:val="000000"/>
          <w:sz w:val="20"/>
          <w:szCs w:val="24"/>
        </w:rPr>
      </w:pPr>
      <w:r w:rsidRPr="004C7B82">
        <w:rPr>
          <w:rFonts w:asciiTheme="majorBidi" w:hAnsiTheme="majorBidi" w:cstheme="majorBidi"/>
          <w:color w:val="000000"/>
          <w:sz w:val="20"/>
          <w:szCs w:val="24"/>
        </w:rPr>
        <w:t xml:space="preserve"> </w:t>
      </w:r>
    </w:p>
    <w:p w:rsidR="00891348" w:rsidRPr="004C7B82" w:rsidRDefault="00891348" w:rsidP="004C7B82">
      <w:pPr>
        <w:widowControl w:val="0"/>
        <w:tabs>
          <w:tab w:val="left" w:pos="8730"/>
        </w:tabs>
        <w:autoSpaceDE w:val="0"/>
        <w:autoSpaceDN w:val="0"/>
        <w:adjustRightInd w:val="0"/>
        <w:spacing w:after="0" w:line="257" w:lineRule="exact"/>
        <w:ind w:right="90"/>
        <w:jc w:val="both"/>
        <w:rPr>
          <w:rFonts w:asciiTheme="majorBidi" w:hAnsiTheme="majorBidi" w:cstheme="majorBidi"/>
          <w:color w:val="000000"/>
          <w:szCs w:val="24"/>
        </w:rPr>
      </w:pPr>
      <w:r w:rsidRPr="004C7B82">
        <w:rPr>
          <w:rFonts w:asciiTheme="majorBidi" w:hAnsiTheme="majorBidi" w:cstheme="majorBidi"/>
          <w:color w:val="000000"/>
          <w:szCs w:val="24"/>
        </w:rPr>
        <w:t>Review of Job Order and Process costing; Standard Costing; Setting standards and variance analysis; Activity Based Costing, Costing of joint and By-Products, Budgeting and Budgetary Control — Budgeting for Manufacturing Concerns, Non-Manufacturing Concerns and Non-Profit Organizations, Statistical Analysis of estimated cost including variance analysis. Accumulating; Reporting and Evaluating Costs and Variances. Direct Costing and the Contribution Margin. Differential Costing, Cost Volume Profit Relationship,  Break Even Analysis, profit Variance Analysis. State of cash flow, Quantitative methods and management Accounting. Reconciliation of cost and financial accounts.</w:t>
      </w:r>
    </w:p>
    <w:p w:rsidR="00891348" w:rsidRPr="004C7B82" w:rsidRDefault="00891348" w:rsidP="00891348">
      <w:pPr>
        <w:widowControl w:val="0"/>
        <w:autoSpaceDE w:val="0"/>
        <w:autoSpaceDN w:val="0"/>
        <w:adjustRightInd w:val="0"/>
        <w:spacing w:after="0" w:line="200" w:lineRule="exact"/>
        <w:ind w:right="-22"/>
        <w:rPr>
          <w:rFonts w:asciiTheme="majorBidi" w:hAnsiTheme="majorBidi" w:cstheme="majorBidi"/>
          <w:color w:val="000000"/>
          <w:sz w:val="20"/>
          <w:szCs w:val="24"/>
        </w:rPr>
      </w:pPr>
      <w:r w:rsidRPr="004C7B82">
        <w:rPr>
          <w:rFonts w:asciiTheme="majorBidi" w:hAnsiTheme="majorBidi" w:cstheme="majorBidi"/>
          <w:color w:val="000000"/>
          <w:sz w:val="20"/>
          <w:szCs w:val="24"/>
        </w:rPr>
        <w:t xml:space="preserve"> </w:t>
      </w:r>
    </w:p>
    <w:p w:rsidR="00891348" w:rsidRPr="004C7B82" w:rsidRDefault="00891348" w:rsidP="00891348">
      <w:pPr>
        <w:widowControl w:val="0"/>
        <w:autoSpaceDE w:val="0"/>
        <w:autoSpaceDN w:val="0"/>
        <w:adjustRightInd w:val="0"/>
        <w:spacing w:after="0" w:line="180" w:lineRule="exact"/>
        <w:ind w:right="-22"/>
        <w:rPr>
          <w:rFonts w:asciiTheme="majorBidi" w:hAnsiTheme="majorBidi" w:cstheme="majorBidi"/>
          <w:color w:val="000000"/>
          <w:sz w:val="20"/>
          <w:szCs w:val="24"/>
        </w:rPr>
      </w:pPr>
      <w:r w:rsidRPr="004C7B82">
        <w:rPr>
          <w:rFonts w:asciiTheme="majorBidi" w:hAnsiTheme="majorBidi" w:cstheme="majorBidi"/>
          <w:color w:val="000000"/>
          <w:sz w:val="20"/>
          <w:szCs w:val="24"/>
        </w:rPr>
        <w:t xml:space="preserve"> </w:t>
      </w:r>
    </w:p>
    <w:p w:rsidR="00891348" w:rsidRPr="004C7B82" w:rsidRDefault="00891348" w:rsidP="004C7B82">
      <w:pPr>
        <w:widowControl w:val="0"/>
        <w:tabs>
          <w:tab w:val="left" w:pos="3600"/>
          <w:tab w:val="left" w:pos="5261"/>
        </w:tabs>
        <w:autoSpaceDE w:val="0"/>
        <w:autoSpaceDN w:val="0"/>
        <w:adjustRightInd w:val="0"/>
        <w:spacing w:after="0" w:line="360" w:lineRule="auto"/>
        <w:ind w:right="-38"/>
        <w:rPr>
          <w:rFonts w:asciiTheme="majorBidi" w:hAnsiTheme="majorBidi" w:cstheme="majorBidi"/>
          <w:b/>
          <w:color w:val="000000"/>
          <w:szCs w:val="24"/>
        </w:rPr>
      </w:pPr>
      <w:r w:rsidRPr="004C7B82">
        <w:rPr>
          <w:rFonts w:asciiTheme="majorBidi" w:hAnsiTheme="majorBidi" w:cstheme="majorBidi"/>
          <w:b/>
          <w:color w:val="000000"/>
          <w:sz w:val="26"/>
          <w:szCs w:val="24"/>
        </w:rPr>
        <w:t>BOOKS RECOMMENDED</w:t>
      </w:r>
      <w:r w:rsidRPr="004C7B82">
        <w:rPr>
          <w:rFonts w:asciiTheme="majorBidi" w:hAnsiTheme="majorBidi" w:cstheme="majorBidi"/>
          <w:b/>
          <w:color w:val="000000"/>
          <w:szCs w:val="24"/>
        </w:rPr>
        <w:tab/>
        <w:t xml:space="preserve"> </w:t>
      </w:r>
      <w:r w:rsidRPr="004C7B82">
        <w:rPr>
          <w:rFonts w:asciiTheme="majorBidi" w:hAnsiTheme="majorBidi" w:cstheme="majorBidi"/>
          <w:color w:val="000000"/>
          <w:szCs w:val="24"/>
        </w:rPr>
        <w:t>(</w:t>
      </w:r>
      <w:r w:rsidRPr="004C7B82">
        <w:rPr>
          <w:rFonts w:asciiTheme="majorBidi" w:hAnsiTheme="majorBidi" w:cstheme="majorBidi"/>
          <w:i/>
          <w:color w:val="000000"/>
          <w:szCs w:val="24"/>
        </w:rPr>
        <w:t>Latest Editions)</w:t>
      </w:r>
      <w:r w:rsidRPr="004C7B82">
        <w:rPr>
          <w:rFonts w:asciiTheme="majorBidi" w:hAnsiTheme="majorBidi" w:cstheme="majorBidi"/>
          <w:b/>
          <w:color w:val="000000"/>
          <w:szCs w:val="24"/>
        </w:rPr>
        <w:tab/>
        <w:t xml:space="preserve"> </w:t>
      </w:r>
    </w:p>
    <w:p w:rsidR="00891348" w:rsidRPr="004C7B82" w:rsidRDefault="00891348" w:rsidP="00CD3194">
      <w:pPr>
        <w:widowControl w:val="0"/>
        <w:numPr>
          <w:ilvl w:val="0"/>
          <w:numId w:val="26"/>
        </w:numPr>
        <w:autoSpaceDE w:val="0"/>
        <w:autoSpaceDN w:val="0"/>
        <w:adjustRightInd w:val="0"/>
        <w:spacing w:after="0" w:line="360" w:lineRule="auto"/>
        <w:ind w:left="0" w:right="90" w:firstLine="0"/>
        <w:rPr>
          <w:rFonts w:asciiTheme="majorBidi" w:hAnsiTheme="majorBidi" w:cstheme="majorBidi"/>
          <w:b/>
          <w:color w:val="000000"/>
          <w:szCs w:val="24"/>
        </w:rPr>
      </w:pPr>
      <w:r w:rsidRPr="004C7B82">
        <w:rPr>
          <w:rFonts w:asciiTheme="majorBidi" w:hAnsiTheme="majorBidi" w:cstheme="majorBidi"/>
          <w:color w:val="000000"/>
          <w:szCs w:val="24"/>
        </w:rPr>
        <w:t xml:space="preserve">  Bruce, J D, Dowd J, Duneau G, Cost Accounting Problems and Exercises, McGraw-Hill, New York. </w:t>
      </w:r>
    </w:p>
    <w:p w:rsidR="00891348" w:rsidRPr="004C7B82" w:rsidRDefault="00891348" w:rsidP="00CD3194">
      <w:pPr>
        <w:widowControl w:val="0"/>
        <w:numPr>
          <w:ilvl w:val="0"/>
          <w:numId w:val="26"/>
        </w:numPr>
        <w:autoSpaceDE w:val="0"/>
        <w:autoSpaceDN w:val="0"/>
        <w:adjustRightInd w:val="0"/>
        <w:spacing w:after="0" w:line="360" w:lineRule="auto"/>
        <w:ind w:left="0" w:right="90" w:firstLine="0"/>
        <w:rPr>
          <w:rFonts w:asciiTheme="majorBidi" w:hAnsiTheme="majorBidi" w:cstheme="majorBidi"/>
          <w:b/>
          <w:color w:val="000000"/>
          <w:szCs w:val="24"/>
        </w:rPr>
      </w:pPr>
      <w:r w:rsidRPr="004C7B82">
        <w:rPr>
          <w:rFonts w:asciiTheme="majorBidi" w:hAnsiTheme="majorBidi" w:cstheme="majorBidi"/>
          <w:color w:val="000000"/>
          <w:szCs w:val="24"/>
        </w:rPr>
        <w:t>Matz. A., Usry. Cost Accounting. South-Western Publishing Co.</w:t>
      </w:r>
    </w:p>
    <w:p w:rsidR="00891348" w:rsidRPr="004C7B82" w:rsidRDefault="00891348" w:rsidP="00CD3194">
      <w:pPr>
        <w:widowControl w:val="0"/>
        <w:numPr>
          <w:ilvl w:val="0"/>
          <w:numId w:val="26"/>
        </w:numPr>
        <w:autoSpaceDE w:val="0"/>
        <w:autoSpaceDN w:val="0"/>
        <w:adjustRightInd w:val="0"/>
        <w:spacing w:after="0" w:line="360" w:lineRule="auto"/>
        <w:ind w:left="0" w:right="90" w:firstLine="0"/>
        <w:rPr>
          <w:rFonts w:asciiTheme="majorBidi" w:hAnsiTheme="majorBidi" w:cstheme="majorBidi"/>
          <w:b/>
          <w:color w:val="000000"/>
          <w:szCs w:val="24"/>
        </w:rPr>
      </w:pPr>
      <w:r w:rsidRPr="004C7B82">
        <w:rPr>
          <w:rFonts w:asciiTheme="majorBidi" w:hAnsiTheme="majorBidi" w:cstheme="majorBidi"/>
          <w:color w:val="000000"/>
          <w:szCs w:val="24"/>
        </w:rPr>
        <w:t>Blocker &amp; Weltner. Cost Accounting</w:t>
      </w:r>
    </w:p>
    <w:p w:rsidR="00891348" w:rsidRPr="004C7B82" w:rsidRDefault="00891348" w:rsidP="004C7B82">
      <w:pPr>
        <w:widowControl w:val="0"/>
        <w:autoSpaceDE w:val="0"/>
        <w:autoSpaceDN w:val="0"/>
        <w:adjustRightInd w:val="0"/>
        <w:spacing w:before="70" w:after="0" w:line="360" w:lineRule="auto"/>
        <w:ind w:right="90"/>
        <w:rPr>
          <w:rFonts w:asciiTheme="majorBidi" w:hAnsiTheme="majorBidi" w:cstheme="majorBidi"/>
          <w:color w:val="000000"/>
          <w:szCs w:val="24"/>
        </w:rPr>
      </w:pPr>
      <w:r w:rsidRPr="004C7B82">
        <w:rPr>
          <w:rFonts w:asciiTheme="majorBidi" w:hAnsiTheme="majorBidi" w:cstheme="majorBidi"/>
          <w:color w:val="000000"/>
          <w:szCs w:val="24"/>
        </w:rPr>
        <w:t xml:space="preserve">4. Nisaruddin. Cost and Management Accounting. National Publishing   Corporation, Lahore. </w:t>
      </w:r>
    </w:p>
    <w:p w:rsidR="00891348" w:rsidRPr="004C7B82" w:rsidRDefault="00891348" w:rsidP="004C7B82">
      <w:pPr>
        <w:widowControl w:val="0"/>
        <w:autoSpaceDE w:val="0"/>
        <w:autoSpaceDN w:val="0"/>
        <w:adjustRightInd w:val="0"/>
        <w:spacing w:after="0" w:line="360" w:lineRule="auto"/>
        <w:ind w:right="1060"/>
        <w:rPr>
          <w:rFonts w:asciiTheme="majorBidi" w:hAnsiTheme="majorBidi" w:cstheme="majorBidi"/>
          <w:b/>
          <w:color w:val="000000"/>
          <w:szCs w:val="24"/>
        </w:rPr>
      </w:pPr>
    </w:p>
    <w:p w:rsidR="00203941" w:rsidRDefault="007250A7" w:rsidP="00203941">
      <w:pPr>
        <w:widowControl w:val="0"/>
        <w:autoSpaceDE w:val="0"/>
        <w:autoSpaceDN w:val="0"/>
        <w:adjustRightInd w:val="0"/>
        <w:spacing w:after="0" w:line="240" w:lineRule="exact"/>
        <w:ind w:left="720" w:right="-30" w:hanging="720"/>
        <w:rPr>
          <w:rFonts w:ascii="Times New Roman" w:hAnsi="Times New Roman" w:cs="Times New Roman"/>
          <w:b/>
          <w:color w:val="000000"/>
          <w:szCs w:val="24"/>
        </w:rPr>
      </w:pPr>
      <w:r>
        <w:rPr>
          <w:rFonts w:asciiTheme="majorBidi" w:hAnsiTheme="majorBidi" w:cstheme="majorBidi"/>
          <w:b/>
          <w:szCs w:val="24"/>
        </w:rPr>
        <w:br w:type="page"/>
      </w:r>
      <w:r>
        <w:rPr>
          <w:rFonts w:ascii="Times New Roman" w:hAnsi="Times New Roman" w:cs="Times New Roman"/>
          <w:b/>
          <w:color w:val="000000"/>
          <w:szCs w:val="24"/>
        </w:rPr>
        <w:lastRenderedPageBreak/>
        <w:t>M.Com Final</w:t>
      </w:r>
      <w:r>
        <w:rPr>
          <w:rFonts w:ascii="Times New Roman" w:hAnsi="Times New Roman" w:cs="Times New Roman"/>
          <w:b/>
          <w:color w:val="000000"/>
          <w:szCs w:val="24"/>
        </w:rPr>
        <w:tab/>
      </w:r>
      <w:r>
        <w:rPr>
          <w:rFonts w:ascii="Times New Roman" w:hAnsi="Times New Roman" w:cs="Times New Roman"/>
          <w:b/>
          <w:color w:val="000000"/>
          <w:szCs w:val="24"/>
        </w:rPr>
        <w:tab/>
      </w:r>
      <w:r>
        <w:rPr>
          <w:rFonts w:ascii="Times New Roman" w:hAnsi="Times New Roman" w:cs="Times New Roman"/>
          <w:b/>
          <w:color w:val="000000"/>
          <w:szCs w:val="24"/>
        </w:rPr>
        <w:tab/>
      </w:r>
      <w:r>
        <w:rPr>
          <w:rFonts w:ascii="Times New Roman" w:hAnsi="Times New Roman" w:cs="Times New Roman"/>
          <w:b/>
          <w:color w:val="000000"/>
          <w:szCs w:val="24"/>
        </w:rPr>
        <w:tab/>
      </w:r>
      <w:r>
        <w:rPr>
          <w:rFonts w:ascii="Times New Roman" w:hAnsi="Times New Roman" w:cs="Times New Roman"/>
          <w:b/>
          <w:color w:val="000000"/>
          <w:szCs w:val="24"/>
        </w:rPr>
        <w:tab/>
      </w:r>
      <w:r>
        <w:rPr>
          <w:rFonts w:ascii="Times New Roman" w:hAnsi="Times New Roman" w:cs="Times New Roman"/>
          <w:b/>
          <w:color w:val="000000"/>
          <w:szCs w:val="24"/>
        </w:rPr>
        <w:tab/>
      </w:r>
      <w:r>
        <w:rPr>
          <w:rFonts w:ascii="Times New Roman" w:hAnsi="Times New Roman" w:cs="Times New Roman"/>
          <w:b/>
          <w:color w:val="000000"/>
          <w:szCs w:val="24"/>
        </w:rPr>
        <w:tab/>
      </w:r>
    </w:p>
    <w:p w:rsidR="007250A7" w:rsidRPr="004E523A" w:rsidRDefault="007250A7" w:rsidP="00203941">
      <w:pPr>
        <w:widowControl w:val="0"/>
        <w:autoSpaceDE w:val="0"/>
        <w:autoSpaceDN w:val="0"/>
        <w:adjustRightInd w:val="0"/>
        <w:spacing w:after="0" w:line="240" w:lineRule="exact"/>
        <w:ind w:left="720" w:right="-30" w:hanging="720"/>
        <w:rPr>
          <w:rFonts w:ascii="Times New Roman" w:hAnsi="Times New Roman" w:cs="Times New Roman"/>
          <w:b/>
          <w:color w:val="000000"/>
          <w:szCs w:val="24"/>
        </w:rPr>
      </w:pPr>
      <w:r>
        <w:rPr>
          <w:rFonts w:ascii="Times New Roman" w:hAnsi="Times New Roman" w:cs="Times New Roman"/>
          <w:b/>
          <w:color w:val="000000"/>
          <w:szCs w:val="24"/>
        </w:rPr>
        <w:t>Paper-IV</w:t>
      </w:r>
    </w:p>
    <w:p w:rsidR="007250A7" w:rsidRPr="00345DE6" w:rsidRDefault="007250A7" w:rsidP="007250A7">
      <w:pPr>
        <w:widowControl w:val="0"/>
        <w:tabs>
          <w:tab w:val="left" w:pos="1014"/>
        </w:tabs>
        <w:autoSpaceDE w:val="0"/>
        <w:autoSpaceDN w:val="0"/>
        <w:adjustRightInd w:val="0"/>
        <w:spacing w:after="0" w:line="285" w:lineRule="exact"/>
        <w:ind w:left="296" w:right="-30"/>
        <w:rPr>
          <w:rFonts w:ascii="Times New Roman" w:hAnsi="Times New Roman" w:cs="Times New Roman"/>
          <w:b/>
          <w:color w:val="000000"/>
          <w:szCs w:val="24"/>
        </w:rPr>
      </w:pPr>
    </w:p>
    <w:p w:rsidR="007250A7" w:rsidRPr="00345DE6" w:rsidRDefault="007250A7" w:rsidP="00203941">
      <w:pPr>
        <w:widowControl w:val="0"/>
        <w:tabs>
          <w:tab w:val="left" w:pos="1827"/>
        </w:tabs>
        <w:autoSpaceDE w:val="0"/>
        <w:autoSpaceDN w:val="0"/>
        <w:adjustRightInd w:val="0"/>
        <w:spacing w:after="0" w:line="285" w:lineRule="exact"/>
        <w:ind w:right="-30"/>
        <w:jc w:val="center"/>
        <w:rPr>
          <w:rFonts w:ascii="Times New Roman" w:hAnsi="Times New Roman" w:cs="Times New Roman"/>
          <w:b/>
          <w:color w:val="000000"/>
          <w:szCs w:val="24"/>
        </w:rPr>
      </w:pPr>
      <w:r w:rsidRPr="00345DE6">
        <w:rPr>
          <w:rFonts w:ascii="Times New Roman" w:hAnsi="Times New Roman" w:cs="Times New Roman"/>
          <w:b/>
          <w:color w:val="000000"/>
          <w:szCs w:val="24"/>
        </w:rPr>
        <w:t>FINANCIAL MANAGEMENT</w:t>
      </w:r>
    </w:p>
    <w:p w:rsidR="00203941" w:rsidRPr="00345DE6" w:rsidRDefault="00203941" w:rsidP="00203941">
      <w:pPr>
        <w:widowControl w:val="0"/>
        <w:autoSpaceDE w:val="0"/>
        <w:autoSpaceDN w:val="0"/>
        <w:adjustRightInd w:val="0"/>
        <w:spacing w:after="0" w:line="270" w:lineRule="exact"/>
        <w:ind w:left="1110" w:right="-30" w:hanging="1110"/>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7250A7" w:rsidRPr="00345DE6" w:rsidRDefault="007250A7" w:rsidP="007250A7">
      <w:pPr>
        <w:widowControl w:val="0"/>
        <w:autoSpaceDE w:val="0"/>
        <w:autoSpaceDN w:val="0"/>
        <w:adjustRightInd w:val="0"/>
        <w:spacing w:after="0" w:line="270" w:lineRule="exact"/>
        <w:ind w:left="1110" w:right="-30"/>
        <w:rPr>
          <w:rFonts w:ascii="Times New Roman" w:hAnsi="Times New Roman" w:cs="Times New Roman"/>
          <w:b/>
          <w:color w:val="000000"/>
          <w:szCs w:val="24"/>
        </w:rPr>
      </w:pPr>
    </w:p>
    <w:p w:rsidR="007250A7" w:rsidRPr="00345DE6" w:rsidRDefault="007250A7" w:rsidP="007250A7">
      <w:pPr>
        <w:widowControl w:val="0"/>
        <w:autoSpaceDE w:val="0"/>
        <w:autoSpaceDN w:val="0"/>
        <w:adjustRightInd w:val="0"/>
        <w:spacing w:after="0" w:line="270" w:lineRule="exact"/>
        <w:ind w:left="1110" w:right="-30"/>
        <w:rPr>
          <w:rFonts w:ascii="Times New Roman" w:hAnsi="Times New Roman" w:cs="Times New Roman"/>
          <w:b/>
          <w:color w:val="000000"/>
          <w:szCs w:val="24"/>
          <w:u w:val="single"/>
        </w:rPr>
      </w:pPr>
      <w:r w:rsidRPr="00345DE6">
        <w:rPr>
          <w:rFonts w:ascii="Times New Roman" w:hAnsi="Times New Roman" w:cs="Times New Roman"/>
          <w:b/>
          <w:color w:val="000000"/>
          <w:szCs w:val="24"/>
          <w:u w:val="single"/>
        </w:rPr>
        <w:t>Objective</w:t>
      </w:r>
    </w:p>
    <w:p w:rsidR="007250A7" w:rsidRPr="00345DE6" w:rsidRDefault="007250A7" w:rsidP="007250A7">
      <w:pPr>
        <w:widowControl w:val="0"/>
        <w:autoSpaceDE w:val="0"/>
        <w:autoSpaceDN w:val="0"/>
        <w:adjustRightInd w:val="0"/>
        <w:spacing w:after="0" w:line="270" w:lineRule="exact"/>
        <w:ind w:left="1110" w:right="-30"/>
        <w:jc w:val="both"/>
        <w:rPr>
          <w:rFonts w:ascii="Times New Roman" w:hAnsi="Times New Roman" w:cs="Times New Roman"/>
        </w:rPr>
      </w:pPr>
      <w:r w:rsidRPr="00345DE6">
        <w:rPr>
          <w:rFonts w:ascii="Times New Roman" w:hAnsi="Times New Roman" w:cs="Times New Roman"/>
        </w:rPr>
        <w:t>This course is designed to focus on the theoretical and practical aspects of financial management. The course contains tools and techniques of financial management, which can be applied in the vital spheres of business, to manage operating, financing and investing activities.</w:t>
      </w:r>
    </w:p>
    <w:p w:rsidR="007250A7" w:rsidRPr="00345DE6" w:rsidRDefault="007250A7" w:rsidP="007250A7">
      <w:pPr>
        <w:widowControl w:val="0"/>
        <w:autoSpaceDE w:val="0"/>
        <w:autoSpaceDN w:val="0"/>
        <w:adjustRightInd w:val="0"/>
        <w:spacing w:after="0" w:line="270" w:lineRule="exact"/>
        <w:ind w:left="1110" w:right="-30"/>
        <w:jc w:val="both"/>
        <w:rPr>
          <w:rFonts w:ascii="Times New Roman" w:hAnsi="Times New Roman" w:cs="Times New Roman"/>
        </w:rPr>
      </w:pPr>
    </w:p>
    <w:p w:rsidR="007250A7" w:rsidRPr="00345DE6" w:rsidRDefault="007250A7" w:rsidP="007250A7">
      <w:pPr>
        <w:widowControl w:val="0"/>
        <w:autoSpaceDE w:val="0"/>
        <w:autoSpaceDN w:val="0"/>
        <w:adjustRightInd w:val="0"/>
        <w:spacing w:after="0" w:line="270" w:lineRule="exact"/>
        <w:ind w:left="1110" w:right="-3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7250A7" w:rsidRPr="00345DE6" w:rsidRDefault="007250A7" w:rsidP="007250A7">
      <w:pPr>
        <w:widowControl w:val="0"/>
        <w:autoSpaceDE w:val="0"/>
        <w:autoSpaceDN w:val="0"/>
        <w:adjustRightInd w:val="0"/>
        <w:spacing w:after="0" w:line="60" w:lineRule="exact"/>
        <w:ind w:right="-22"/>
        <w:rPr>
          <w:rFonts w:ascii="Times New Roman" w:hAnsi="Times New Roman" w:cs="Times New Roman"/>
          <w:color w:val="000000"/>
          <w:szCs w:val="24"/>
        </w:rPr>
      </w:pPr>
    </w:p>
    <w:p w:rsidR="007250A7" w:rsidRPr="00345DE6" w:rsidRDefault="007250A7" w:rsidP="007250A7">
      <w:pPr>
        <w:widowControl w:val="0"/>
        <w:autoSpaceDE w:val="0"/>
        <w:autoSpaceDN w:val="0"/>
        <w:adjustRightInd w:val="0"/>
        <w:spacing w:after="0" w:line="257" w:lineRule="exact"/>
        <w:ind w:left="1787" w:right="1060"/>
        <w:jc w:val="both"/>
        <w:rPr>
          <w:rFonts w:ascii="Times New Roman" w:hAnsi="Times New Roman" w:cs="Times New Roman"/>
          <w:color w:val="000000"/>
          <w:szCs w:val="24"/>
        </w:rPr>
      </w:pPr>
    </w:p>
    <w:p w:rsidR="007250A7" w:rsidRPr="00345DE6" w:rsidRDefault="007250A7" w:rsidP="007250A7">
      <w:pPr>
        <w:widowControl w:val="0"/>
        <w:autoSpaceDE w:val="0"/>
        <w:autoSpaceDN w:val="0"/>
        <w:adjustRightInd w:val="0"/>
        <w:spacing w:after="0" w:line="257" w:lineRule="exact"/>
        <w:ind w:left="1787" w:right="1060"/>
        <w:jc w:val="both"/>
        <w:rPr>
          <w:rFonts w:ascii="Times New Roman" w:hAnsi="Times New Roman" w:cs="Times New Roman"/>
          <w:color w:val="000000"/>
          <w:szCs w:val="24"/>
        </w:rPr>
      </w:pPr>
      <w:r w:rsidRPr="00345DE6">
        <w:rPr>
          <w:rFonts w:ascii="Times New Roman" w:hAnsi="Times New Roman" w:cs="Times New Roman"/>
          <w:color w:val="000000"/>
          <w:szCs w:val="24"/>
        </w:rPr>
        <w:t xml:space="preserve">Overview &amp; Role of Financial Management, Profit &amp; wealth maximizationconcepts,Time value of Money &amp; its applications, Risk &amp; Return, The value of Long term Securities, Financial Prognosis, Planning, &amp; its techniques—Ratio Analysis&amp; result interpretation, Cash Flow Statement, Short term financing,Overview of Working Capital Management--Working Capital determinants, Cash &amp; Marketable Securities Management, Operating Cycle &amp; Cash Conversion Cycle, Account Receivable &amp; Inventory Management, Long Term Financing, Capital Budgeting—its process, estimated cash flow tools, techniques, Payback period, Net Present Value, IRR, Index price, Dividend Policy&amp; its determinants, The Capital Market, Term loans, debentures &amp; bonds; Cash </w:t>
      </w:r>
      <w:r w:rsidR="009F1BA2" w:rsidRPr="00345DE6">
        <w:rPr>
          <w:rFonts w:ascii="Times New Roman" w:hAnsi="Times New Roman" w:cs="Times New Roman"/>
          <w:color w:val="000000"/>
          <w:szCs w:val="24"/>
        </w:rPr>
        <w:t>B</w:t>
      </w:r>
      <w:r w:rsidRPr="00345DE6">
        <w:rPr>
          <w:rFonts w:ascii="Times New Roman" w:hAnsi="Times New Roman" w:cs="Times New Roman"/>
          <w:color w:val="000000"/>
          <w:szCs w:val="24"/>
        </w:rPr>
        <w:t xml:space="preserve">udget,Leverage &amp; Business Risk, Financial institutions in Pakistan &amp; their prevalent role. </w:t>
      </w:r>
    </w:p>
    <w:p w:rsidR="007250A7" w:rsidRPr="00345DE6" w:rsidRDefault="007250A7" w:rsidP="007250A7">
      <w:pPr>
        <w:widowControl w:val="0"/>
        <w:autoSpaceDE w:val="0"/>
        <w:autoSpaceDN w:val="0"/>
        <w:adjustRightInd w:val="0"/>
        <w:spacing w:after="0" w:line="200" w:lineRule="exact"/>
        <w:ind w:right="-22"/>
        <w:rPr>
          <w:rFonts w:ascii="Times New Roman" w:hAnsi="Times New Roman" w:cs="Times New Roman"/>
          <w:color w:val="000000"/>
          <w:sz w:val="20"/>
          <w:szCs w:val="24"/>
        </w:rPr>
      </w:pPr>
    </w:p>
    <w:p w:rsidR="007250A7" w:rsidRPr="00345DE6" w:rsidRDefault="007250A7" w:rsidP="007250A7">
      <w:pPr>
        <w:widowControl w:val="0"/>
        <w:autoSpaceDE w:val="0"/>
        <w:autoSpaceDN w:val="0"/>
        <w:adjustRightInd w:val="0"/>
        <w:spacing w:after="0" w:line="180" w:lineRule="exact"/>
        <w:ind w:right="-22"/>
        <w:rPr>
          <w:rFonts w:ascii="Times New Roman" w:hAnsi="Times New Roman" w:cs="Times New Roman"/>
          <w:color w:val="000000"/>
          <w:sz w:val="20"/>
          <w:szCs w:val="24"/>
        </w:rPr>
      </w:pPr>
    </w:p>
    <w:p w:rsidR="007250A7" w:rsidRPr="00345DE6" w:rsidRDefault="007250A7" w:rsidP="007250A7">
      <w:pPr>
        <w:widowControl w:val="0"/>
        <w:tabs>
          <w:tab w:val="left" w:pos="3600"/>
          <w:tab w:val="left" w:pos="5261"/>
        </w:tabs>
        <w:autoSpaceDE w:val="0"/>
        <w:autoSpaceDN w:val="0"/>
        <w:adjustRightInd w:val="0"/>
        <w:spacing w:after="0" w:line="285" w:lineRule="exact"/>
        <w:ind w:left="432" w:right="-38"/>
        <w:rPr>
          <w:rFonts w:ascii="Times New Roman" w:hAnsi="Times New Roman" w:cs="Times New Roman"/>
          <w:b/>
          <w:color w:val="000000"/>
          <w:sz w:val="26"/>
          <w:szCs w:val="24"/>
        </w:rPr>
      </w:pPr>
    </w:p>
    <w:p w:rsidR="007250A7" w:rsidRPr="00345DE6" w:rsidRDefault="007250A7" w:rsidP="007250A7">
      <w:pPr>
        <w:widowControl w:val="0"/>
        <w:tabs>
          <w:tab w:val="left" w:pos="3600"/>
          <w:tab w:val="left" w:pos="5261"/>
        </w:tabs>
        <w:autoSpaceDE w:val="0"/>
        <w:autoSpaceDN w:val="0"/>
        <w:adjustRightInd w:val="0"/>
        <w:spacing w:after="0" w:line="285" w:lineRule="exact"/>
        <w:ind w:left="432" w:right="-38"/>
        <w:rPr>
          <w:rFonts w:ascii="Times New Roman" w:hAnsi="Times New Roman" w:cs="Times New Roman"/>
          <w:b/>
          <w:color w:val="000000"/>
          <w:sz w:val="26"/>
          <w:szCs w:val="24"/>
        </w:rPr>
      </w:pPr>
    </w:p>
    <w:p w:rsidR="007250A7" w:rsidRPr="00345DE6" w:rsidRDefault="007250A7" w:rsidP="007250A7">
      <w:pPr>
        <w:widowControl w:val="0"/>
        <w:tabs>
          <w:tab w:val="left" w:pos="3600"/>
          <w:tab w:val="left" w:pos="5261"/>
        </w:tabs>
        <w:autoSpaceDE w:val="0"/>
        <w:autoSpaceDN w:val="0"/>
        <w:adjustRightInd w:val="0"/>
        <w:spacing w:after="0" w:line="285" w:lineRule="exact"/>
        <w:ind w:left="432" w:right="-38"/>
        <w:rPr>
          <w:rFonts w:ascii="Times New Roman" w:hAnsi="Times New Roman" w:cs="Times New Roman"/>
          <w:b/>
          <w:color w:val="000000"/>
          <w:szCs w:val="24"/>
        </w:rPr>
      </w:pPr>
      <w:r w:rsidRPr="00345DE6">
        <w:rPr>
          <w:rFonts w:ascii="Times New Roman" w:hAnsi="Times New Roman" w:cs="Times New Roman"/>
          <w:b/>
          <w:color w:val="000000"/>
          <w:sz w:val="26"/>
          <w:szCs w:val="24"/>
        </w:rPr>
        <w:t>BOOKS RECOMMENDED</w:t>
      </w:r>
      <w:r w:rsidRPr="00345DE6">
        <w:rPr>
          <w:rFonts w:ascii="Times New Roman" w:hAnsi="Times New Roman" w:cs="Times New Roman"/>
          <w:b/>
          <w:color w:val="000000"/>
          <w:szCs w:val="24"/>
        </w:rPr>
        <w:tab/>
      </w:r>
      <w:r w:rsidRPr="00345DE6">
        <w:rPr>
          <w:rFonts w:ascii="Times New Roman" w:hAnsi="Times New Roman" w:cs="Times New Roman"/>
          <w:color w:val="000000"/>
          <w:szCs w:val="24"/>
        </w:rPr>
        <w:t>(</w:t>
      </w:r>
      <w:r w:rsidRPr="00345DE6">
        <w:rPr>
          <w:rFonts w:ascii="Times New Roman" w:hAnsi="Times New Roman" w:cs="Times New Roman"/>
          <w:i/>
          <w:color w:val="000000"/>
          <w:szCs w:val="24"/>
        </w:rPr>
        <w:t>Latest Editions)</w:t>
      </w:r>
      <w:r w:rsidRPr="00345DE6">
        <w:rPr>
          <w:rFonts w:ascii="Times New Roman" w:hAnsi="Times New Roman" w:cs="Times New Roman"/>
          <w:b/>
          <w:color w:val="000000"/>
          <w:szCs w:val="24"/>
        </w:rPr>
        <w:tab/>
      </w:r>
    </w:p>
    <w:p w:rsidR="007250A7" w:rsidRPr="00345DE6" w:rsidRDefault="007250A7" w:rsidP="007250A7">
      <w:pPr>
        <w:widowControl w:val="0"/>
        <w:numPr>
          <w:ilvl w:val="0"/>
          <w:numId w:val="35"/>
        </w:numPr>
        <w:autoSpaceDE w:val="0"/>
        <w:autoSpaceDN w:val="0"/>
        <w:adjustRightInd w:val="0"/>
        <w:spacing w:after="0" w:line="260" w:lineRule="exact"/>
        <w:ind w:left="1530" w:right="1060" w:hanging="720"/>
        <w:rPr>
          <w:rFonts w:ascii="Times New Roman" w:hAnsi="Times New Roman" w:cs="Times New Roman"/>
          <w:color w:val="000000"/>
          <w:szCs w:val="24"/>
        </w:rPr>
      </w:pPr>
      <w:r w:rsidRPr="00345DE6">
        <w:rPr>
          <w:rFonts w:ascii="Times New Roman" w:hAnsi="Times New Roman" w:cs="Times New Roman"/>
          <w:color w:val="000000"/>
          <w:szCs w:val="24"/>
        </w:rPr>
        <w:t>Fundamental of Financial Management by Eugene.F.Brighum, Joel H Houston</w:t>
      </w:r>
    </w:p>
    <w:p w:rsidR="007250A7" w:rsidRPr="00345DE6" w:rsidRDefault="007250A7" w:rsidP="007250A7">
      <w:pPr>
        <w:widowControl w:val="0"/>
        <w:numPr>
          <w:ilvl w:val="0"/>
          <w:numId w:val="35"/>
        </w:numPr>
        <w:autoSpaceDE w:val="0"/>
        <w:autoSpaceDN w:val="0"/>
        <w:adjustRightInd w:val="0"/>
        <w:spacing w:after="0" w:line="260" w:lineRule="exact"/>
        <w:ind w:left="1530" w:right="1060" w:hanging="720"/>
        <w:rPr>
          <w:rFonts w:ascii="Times New Roman" w:hAnsi="Times New Roman" w:cs="Times New Roman"/>
          <w:color w:val="000000"/>
          <w:szCs w:val="24"/>
        </w:rPr>
      </w:pPr>
      <w:r w:rsidRPr="00345DE6">
        <w:rPr>
          <w:rFonts w:ascii="Times New Roman" w:hAnsi="Times New Roman" w:cs="Times New Roman"/>
          <w:color w:val="000000"/>
          <w:szCs w:val="24"/>
        </w:rPr>
        <w:t xml:space="preserve">Fundamental of Financial Management by James C. Van Horne </w:t>
      </w:r>
    </w:p>
    <w:p w:rsidR="007250A7" w:rsidRPr="00345DE6" w:rsidRDefault="007250A7" w:rsidP="007250A7">
      <w:pPr>
        <w:widowControl w:val="0"/>
        <w:numPr>
          <w:ilvl w:val="0"/>
          <w:numId w:val="35"/>
        </w:numPr>
        <w:autoSpaceDE w:val="0"/>
        <w:autoSpaceDN w:val="0"/>
        <w:adjustRightInd w:val="0"/>
        <w:spacing w:after="0" w:line="260" w:lineRule="exact"/>
        <w:ind w:left="1530" w:right="1060" w:hanging="720"/>
        <w:rPr>
          <w:rFonts w:ascii="Times New Roman" w:hAnsi="Times New Roman" w:cs="Times New Roman"/>
          <w:color w:val="000000"/>
          <w:szCs w:val="24"/>
        </w:rPr>
      </w:pPr>
      <w:r w:rsidRPr="00345DE6">
        <w:rPr>
          <w:rFonts w:ascii="Times New Roman" w:hAnsi="Times New Roman" w:cs="Times New Roman"/>
          <w:color w:val="000000"/>
          <w:szCs w:val="24"/>
        </w:rPr>
        <w:t xml:space="preserve">Financial Management by Khan &amp; Jain. </w:t>
      </w:r>
    </w:p>
    <w:p w:rsidR="007250A7" w:rsidRPr="00345DE6" w:rsidRDefault="007250A7" w:rsidP="007250A7">
      <w:pPr>
        <w:widowControl w:val="0"/>
        <w:numPr>
          <w:ilvl w:val="0"/>
          <w:numId w:val="35"/>
        </w:numPr>
        <w:autoSpaceDE w:val="0"/>
        <w:autoSpaceDN w:val="0"/>
        <w:adjustRightInd w:val="0"/>
        <w:spacing w:after="0" w:line="260" w:lineRule="exact"/>
        <w:ind w:left="1530" w:right="1060" w:hanging="720"/>
        <w:rPr>
          <w:rFonts w:ascii="Times New Roman" w:hAnsi="Times New Roman" w:cs="Times New Roman"/>
          <w:color w:val="000000"/>
          <w:szCs w:val="24"/>
        </w:rPr>
      </w:pPr>
      <w:r w:rsidRPr="00345DE6">
        <w:rPr>
          <w:rFonts w:ascii="Times New Roman" w:hAnsi="Times New Roman" w:cs="Times New Roman"/>
          <w:color w:val="000000"/>
          <w:szCs w:val="24"/>
        </w:rPr>
        <w:t>Financial Management, By Lawrence J. Gitman</w:t>
      </w:r>
    </w:p>
    <w:p w:rsidR="007250A7" w:rsidRPr="00345DE6" w:rsidRDefault="007250A7">
      <w:pPr>
        <w:rPr>
          <w:rFonts w:ascii="Times New Roman" w:hAnsi="Times New Roman" w:cs="Times New Roman"/>
          <w:b/>
          <w:szCs w:val="24"/>
        </w:rPr>
      </w:pPr>
    </w:p>
    <w:p w:rsidR="007250A7" w:rsidRDefault="007250A7">
      <w:pPr>
        <w:rPr>
          <w:rFonts w:asciiTheme="majorBidi" w:hAnsiTheme="majorBidi" w:cstheme="majorBidi"/>
          <w:b/>
          <w:szCs w:val="24"/>
        </w:rPr>
      </w:pPr>
      <w:r>
        <w:rPr>
          <w:rFonts w:asciiTheme="majorBidi" w:hAnsiTheme="majorBidi" w:cstheme="majorBidi"/>
          <w:b/>
          <w:szCs w:val="24"/>
        </w:rPr>
        <w:br w:type="page"/>
      </w:r>
    </w:p>
    <w:p w:rsidR="00891348" w:rsidRPr="004C7B82" w:rsidRDefault="00891348">
      <w:pPr>
        <w:rPr>
          <w:rFonts w:asciiTheme="majorBidi" w:hAnsiTheme="majorBidi" w:cstheme="majorBidi"/>
          <w:b/>
          <w:szCs w:val="24"/>
        </w:rPr>
      </w:pPr>
    </w:p>
    <w:p w:rsidR="002C3F57" w:rsidRPr="004C7B82" w:rsidRDefault="001A39EA" w:rsidP="00203941">
      <w:pPr>
        <w:widowControl w:val="0"/>
        <w:autoSpaceDE w:val="0"/>
        <w:autoSpaceDN w:val="0"/>
        <w:adjustRightInd w:val="0"/>
        <w:spacing w:after="0" w:line="240" w:lineRule="exact"/>
        <w:ind w:left="2880" w:right="-30" w:hanging="2880"/>
        <w:rPr>
          <w:rFonts w:asciiTheme="majorBidi" w:hAnsiTheme="majorBidi" w:cstheme="majorBidi"/>
          <w:b/>
          <w:color w:val="000000"/>
          <w:szCs w:val="24"/>
        </w:rPr>
      </w:pPr>
      <w:r w:rsidRPr="004C7B82">
        <w:rPr>
          <w:rFonts w:asciiTheme="majorBidi" w:hAnsiTheme="majorBidi" w:cstheme="majorBidi"/>
          <w:b/>
          <w:color w:val="000000"/>
          <w:szCs w:val="24"/>
        </w:rPr>
        <w:t>M.Com Final</w:t>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p>
    <w:p w:rsidR="001A39EA" w:rsidRPr="004C7B82" w:rsidRDefault="001A39EA" w:rsidP="002C3F57">
      <w:pPr>
        <w:widowControl w:val="0"/>
        <w:autoSpaceDE w:val="0"/>
        <w:autoSpaceDN w:val="0"/>
        <w:adjustRightInd w:val="0"/>
        <w:spacing w:after="0" w:line="240" w:lineRule="exact"/>
        <w:ind w:right="-30"/>
        <w:jc w:val="both"/>
        <w:rPr>
          <w:rFonts w:asciiTheme="majorBidi" w:hAnsiTheme="majorBidi" w:cstheme="majorBidi"/>
          <w:b/>
          <w:color w:val="000000"/>
          <w:szCs w:val="24"/>
        </w:rPr>
      </w:pPr>
      <w:r w:rsidRPr="004C7B82">
        <w:rPr>
          <w:rFonts w:asciiTheme="majorBidi" w:hAnsiTheme="majorBidi" w:cstheme="majorBidi"/>
          <w:b/>
          <w:color w:val="000000"/>
          <w:szCs w:val="24"/>
        </w:rPr>
        <w:t>Paper-V</w:t>
      </w:r>
    </w:p>
    <w:p w:rsidR="001A39EA" w:rsidRDefault="001A39EA" w:rsidP="00203941">
      <w:pPr>
        <w:widowControl w:val="0"/>
        <w:tabs>
          <w:tab w:val="left" w:pos="1827"/>
        </w:tabs>
        <w:autoSpaceDE w:val="0"/>
        <w:autoSpaceDN w:val="0"/>
        <w:adjustRightInd w:val="0"/>
        <w:spacing w:before="215" w:after="0" w:line="285" w:lineRule="exact"/>
        <w:ind w:right="-30"/>
        <w:jc w:val="center"/>
        <w:rPr>
          <w:rFonts w:asciiTheme="majorBidi" w:hAnsiTheme="majorBidi" w:cstheme="majorBidi"/>
          <w:b/>
          <w:color w:val="000000"/>
          <w:szCs w:val="24"/>
          <w:u w:val="single"/>
        </w:rPr>
      </w:pPr>
      <w:r w:rsidRPr="00AD1132">
        <w:rPr>
          <w:rFonts w:asciiTheme="majorBidi" w:hAnsiTheme="majorBidi" w:cstheme="majorBidi"/>
          <w:b/>
          <w:color w:val="000000"/>
          <w:szCs w:val="24"/>
          <w:u w:val="single"/>
        </w:rPr>
        <w:t>OPERATION AND PRODUCTION MANAGEMENT</w:t>
      </w:r>
    </w:p>
    <w:p w:rsidR="00345DE6" w:rsidRDefault="00345DE6" w:rsidP="00345DE6">
      <w:pPr>
        <w:widowControl w:val="0"/>
        <w:autoSpaceDE w:val="0"/>
        <w:autoSpaceDN w:val="0"/>
        <w:adjustRightInd w:val="0"/>
        <w:spacing w:after="0" w:line="270" w:lineRule="exact"/>
        <w:ind w:left="1110" w:right="-30"/>
        <w:jc w:val="both"/>
        <w:rPr>
          <w:rFonts w:ascii="Times New Roman" w:hAnsi="Times New Roman" w:cs="Times New Roman"/>
          <w:b/>
          <w:u w:val="single"/>
        </w:rPr>
      </w:pPr>
    </w:p>
    <w:p w:rsidR="00345DE6" w:rsidRPr="00345DE6" w:rsidRDefault="00345DE6" w:rsidP="00345DE6">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345DE6" w:rsidRPr="00AD1132" w:rsidRDefault="00345DE6" w:rsidP="001A39EA">
      <w:pPr>
        <w:widowControl w:val="0"/>
        <w:tabs>
          <w:tab w:val="left" w:pos="1827"/>
        </w:tabs>
        <w:autoSpaceDE w:val="0"/>
        <w:autoSpaceDN w:val="0"/>
        <w:adjustRightInd w:val="0"/>
        <w:spacing w:before="215" w:after="0" w:line="285" w:lineRule="exact"/>
        <w:ind w:right="-30"/>
        <w:rPr>
          <w:rFonts w:asciiTheme="majorBidi" w:hAnsiTheme="majorBidi" w:cstheme="majorBidi"/>
          <w:b/>
          <w:color w:val="000000"/>
          <w:szCs w:val="24"/>
          <w:u w:val="single"/>
        </w:rPr>
      </w:pPr>
    </w:p>
    <w:p w:rsidR="001A39EA" w:rsidRPr="004C7B82" w:rsidRDefault="001A39EA" w:rsidP="00822EB8">
      <w:pPr>
        <w:widowControl w:val="0"/>
        <w:tabs>
          <w:tab w:val="left" w:pos="810"/>
        </w:tabs>
        <w:autoSpaceDE w:val="0"/>
        <w:autoSpaceDN w:val="0"/>
        <w:adjustRightInd w:val="0"/>
        <w:spacing w:before="225" w:after="0" w:line="360" w:lineRule="auto"/>
        <w:ind w:left="810" w:right="1080"/>
        <w:jc w:val="both"/>
        <w:rPr>
          <w:rFonts w:asciiTheme="majorBidi" w:hAnsiTheme="majorBidi" w:cstheme="majorBidi"/>
          <w:color w:val="000000"/>
          <w:szCs w:val="24"/>
        </w:rPr>
      </w:pPr>
      <w:r w:rsidRPr="004C7B82">
        <w:rPr>
          <w:rFonts w:asciiTheme="majorBidi" w:hAnsiTheme="majorBidi" w:cstheme="majorBidi"/>
          <w:color w:val="000000"/>
          <w:szCs w:val="24"/>
        </w:rPr>
        <w:t xml:space="preserve">Introduction  to Operations and Production Management, General Functions of Operations and Production Management, Manufacturing and Service Organization, Long Range Planning-Product and Resource Planning, Factory Location, Layout  Process Design; Medium Range Planning — Forecasting Aggregate. Production and Resource Capacity Planning. Master Scheduling and Capacity Planning, Facility Layout, Work Design and  Measurement;  Short Range  Planning-Independent Demand Inventory, Material requirement,  Capacity requirement; Execution  and Control,  Operation Management Policy and Strategy. </w:t>
      </w:r>
    </w:p>
    <w:p w:rsidR="001A39EA" w:rsidRPr="004C7B82" w:rsidRDefault="001A39EA" w:rsidP="002C3F57">
      <w:pPr>
        <w:widowControl w:val="0"/>
        <w:autoSpaceDE w:val="0"/>
        <w:autoSpaceDN w:val="0"/>
        <w:adjustRightInd w:val="0"/>
        <w:spacing w:after="0" w:line="360" w:lineRule="auto"/>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1A39EA" w:rsidRPr="004C7B82" w:rsidRDefault="001A39EA" w:rsidP="002C3F57">
      <w:pPr>
        <w:widowControl w:val="0"/>
        <w:autoSpaceDE w:val="0"/>
        <w:autoSpaceDN w:val="0"/>
        <w:adjustRightInd w:val="0"/>
        <w:spacing w:after="0" w:line="360" w:lineRule="auto"/>
        <w:rPr>
          <w:rFonts w:asciiTheme="majorBidi" w:hAnsiTheme="majorBidi" w:cstheme="majorBidi"/>
          <w:color w:val="000000"/>
          <w:szCs w:val="24"/>
        </w:rPr>
      </w:pPr>
      <w:r w:rsidRPr="004C7B82">
        <w:rPr>
          <w:rFonts w:asciiTheme="majorBidi" w:hAnsiTheme="majorBidi" w:cstheme="majorBidi"/>
          <w:color w:val="000000"/>
          <w:szCs w:val="24"/>
        </w:rPr>
        <w:t xml:space="preserve"> </w:t>
      </w:r>
    </w:p>
    <w:p w:rsidR="001A39EA" w:rsidRPr="004C7B82" w:rsidRDefault="001A39EA" w:rsidP="002C3F57">
      <w:pPr>
        <w:widowControl w:val="0"/>
        <w:tabs>
          <w:tab w:val="left" w:pos="3600"/>
          <w:tab w:val="left" w:pos="5261"/>
        </w:tabs>
        <w:autoSpaceDE w:val="0"/>
        <w:autoSpaceDN w:val="0"/>
        <w:adjustRightInd w:val="0"/>
        <w:spacing w:after="0" w:line="360" w:lineRule="auto"/>
        <w:rPr>
          <w:rFonts w:asciiTheme="majorBidi" w:hAnsiTheme="majorBidi" w:cstheme="majorBidi"/>
          <w:b/>
          <w:color w:val="000000"/>
          <w:szCs w:val="24"/>
        </w:rPr>
      </w:pPr>
      <w:r w:rsidRPr="004C7B82">
        <w:rPr>
          <w:rFonts w:asciiTheme="majorBidi" w:hAnsiTheme="majorBidi" w:cstheme="majorBidi"/>
          <w:b/>
          <w:color w:val="000000"/>
          <w:szCs w:val="24"/>
        </w:rPr>
        <w:t>BOOKS RECOMMENDED</w:t>
      </w:r>
      <w:r w:rsidRPr="004C7B82">
        <w:rPr>
          <w:rFonts w:asciiTheme="majorBidi" w:hAnsiTheme="majorBidi" w:cstheme="majorBidi"/>
          <w:b/>
          <w:color w:val="000000"/>
          <w:szCs w:val="24"/>
        </w:rPr>
        <w:tab/>
        <w:t xml:space="preserve"> </w:t>
      </w:r>
      <w:r w:rsidRPr="004C7B82">
        <w:rPr>
          <w:rFonts w:asciiTheme="majorBidi" w:hAnsiTheme="majorBidi" w:cstheme="majorBidi"/>
          <w:color w:val="000000"/>
          <w:szCs w:val="24"/>
        </w:rPr>
        <w:t>(</w:t>
      </w:r>
      <w:r w:rsidRPr="004C7B82">
        <w:rPr>
          <w:rFonts w:asciiTheme="majorBidi" w:hAnsiTheme="majorBidi" w:cstheme="majorBidi"/>
          <w:i/>
          <w:color w:val="000000"/>
          <w:szCs w:val="24"/>
        </w:rPr>
        <w:t>Latest Editions)</w:t>
      </w:r>
      <w:r w:rsidRPr="004C7B82">
        <w:rPr>
          <w:rFonts w:asciiTheme="majorBidi" w:hAnsiTheme="majorBidi" w:cstheme="majorBidi"/>
          <w:b/>
          <w:color w:val="000000"/>
          <w:szCs w:val="24"/>
        </w:rPr>
        <w:tab/>
        <w:t xml:space="preserve"> </w:t>
      </w:r>
    </w:p>
    <w:p w:rsidR="001A39EA" w:rsidRPr="004C7B82" w:rsidRDefault="001A39EA" w:rsidP="00CD3194">
      <w:pPr>
        <w:widowControl w:val="0"/>
        <w:numPr>
          <w:ilvl w:val="0"/>
          <w:numId w:val="29"/>
        </w:numPr>
        <w:autoSpaceDE w:val="0"/>
        <w:autoSpaceDN w:val="0"/>
        <w:adjustRightInd w:val="0"/>
        <w:spacing w:before="85" w:after="0" w:line="360" w:lineRule="auto"/>
        <w:ind w:left="0" w:firstLine="0"/>
        <w:rPr>
          <w:rFonts w:asciiTheme="majorBidi" w:hAnsiTheme="majorBidi" w:cstheme="majorBidi"/>
          <w:color w:val="000000"/>
          <w:szCs w:val="24"/>
        </w:rPr>
      </w:pPr>
      <w:r w:rsidRPr="004C7B82">
        <w:rPr>
          <w:rFonts w:asciiTheme="majorBidi" w:hAnsiTheme="majorBidi" w:cstheme="majorBidi"/>
          <w:color w:val="000000"/>
          <w:szCs w:val="24"/>
        </w:rPr>
        <w:t xml:space="preserve">  Fogarty W D &amp; Hoffman T R, Production and Operations Management, South Western Publishing Co. </w:t>
      </w:r>
    </w:p>
    <w:p w:rsidR="001A39EA" w:rsidRPr="004C7B82" w:rsidRDefault="001A39EA" w:rsidP="00CD3194">
      <w:pPr>
        <w:widowControl w:val="0"/>
        <w:numPr>
          <w:ilvl w:val="0"/>
          <w:numId w:val="29"/>
        </w:numPr>
        <w:autoSpaceDE w:val="0"/>
        <w:autoSpaceDN w:val="0"/>
        <w:adjustRightInd w:val="0"/>
        <w:spacing w:after="0" w:line="360" w:lineRule="auto"/>
        <w:ind w:left="0" w:firstLine="0"/>
        <w:rPr>
          <w:rFonts w:asciiTheme="majorBidi" w:hAnsiTheme="majorBidi" w:cstheme="majorBidi"/>
          <w:color w:val="000000"/>
          <w:szCs w:val="24"/>
        </w:rPr>
      </w:pPr>
      <w:r w:rsidRPr="004C7B82">
        <w:rPr>
          <w:rFonts w:asciiTheme="majorBidi" w:hAnsiTheme="majorBidi" w:cstheme="majorBidi"/>
          <w:color w:val="000000"/>
          <w:szCs w:val="24"/>
        </w:rPr>
        <w:t xml:space="preserve">  Buffa E, Production Management, John Willey &amp; Sons, Inc. </w:t>
      </w:r>
    </w:p>
    <w:p w:rsidR="001A39EA" w:rsidRPr="004C7B82" w:rsidRDefault="001A39EA" w:rsidP="002C3F57">
      <w:pPr>
        <w:tabs>
          <w:tab w:val="left" w:pos="5201"/>
        </w:tabs>
        <w:spacing w:line="360" w:lineRule="auto"/>
        <w:rPr>
          <w:rFonts w:asciiTheme="majorBidi" w:hAnsiTheme="majorBidi" w:cstheme="majorBidi"/>
          <w:b/>
          <w:szCs w:val="24"/>
        </w:rPr>
      </w:pPr>
      <w:r w:rsidRPr="004C7B82">
        <w:rPr>
          <w:rFonts w:asciiTheme="majorBidi" w:hAnsiTheme="majorBidi" w:cstheme="majorBidi"/>
          <w:color w:val="000000"/>
          <w:szCs w:val="24"/>
        </w:rPr>
        <w:t xml:space="preserve">  Dilworth J B, Production and Operation Management McGraw-</w:t>
      </w:r>
    </w:p>
    <w:p w:rsidR="001A39EA" w:rsidRPr="004C7B82" w:rsidRDefault="001A39EA" w:rsidP="002C3F57">
      <w:pPr>
        <w:spacing w:line="360" w:lineRule="auto"/>
        <w:rPr>
          <w:rFonts w:asciiTheme="majorBidi" w:hAnsiTheme="majorBidi" w:cstheme="majorBidi"/>
          <w:b/>
          <w:color w:val="000000"/>
          <w:szCs w:val="24"/>
        </w:rPr>
      </w:pPr>
      <w:r w:rsidRPr="004C7B82">
        <w:rPr>
          <w:rFonts w:asciiTheme="majorBidi" w:hAnsiTheme="majorBidi" w:cstheme="majorBidi"/>
          <w:b/>
          <w:color w:val="000000"/>
          <w:szCs w:val="24"/>
        </w:rPr>
        <w:br w:type="page"/>
      </w:r>
    </w:p>
    <w:p w:rsidR="002C3F57" w:rsidRPr="004C7B82" w:rsidRDefault="00891348" w:rsidP="00806779">
      <w:pPr>
        <w:widowControl w:val="0"/>
        <w:autoSpaceDE w:val="0"/>
        <w:autoSpaceDN w:val="0"/>
        <w:adjustRightInd w:val="0"/>
        <w:spacing w:after="0" w:line="240" w:lineRule="exact"/>
        <w:ind w:left="2880" w:right="-30" w:hanging="2880"/>
        <w:rPr>
          <w:rFonts w:asciiTheme="majorBidi" w:hAnsiTheme="majorBidi" w:cstheme="majorBidi"/>
          <w:b/>
          <w:color w:val="000000"/>
          <w:szCs w:val="24"/>
        </w:rPr>
      </w:pPr>
      <w:r w:rsidRPr="004C7B82">
        <w:rPr>
          <w:rFonts w:asciiTheme="majorBidi" w:hAnsiTheme="majorBidi" w:cstheme="majorBidi"/>
          <w:b/>
          <w:color w:val="000000"/>
          <w:szCs w:val="24"/>
        </w:rPr>
        <w:lastRenderedPageBreak/>
        <w:t>M.Com Final</w:t>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r w:rsidRPr="004C7B82">
        <w:rPr>
          <w:rFonts w:asciiTheme="majorBidi" w:hAnsiTheme="majorBidi" w:cstheme="majorBidi"/>
          <w:b/>
          <w:color w:val="000000"/>
          <w:szCs w:val="24"/>
        </w:rPr>
        <w:tab/>
      </w:r>
    </w:p>
    <w:p w:rsidR="00891348" w:rsidRPr="004C7B82" w:rsidRDefault="00891348" w:rsidP="002C3F57">
      <w:pPr>
        <w:widowControl w:val="0"/>
        <w:autoSpaceDE w:val="0"/>
        <w:autoSpaceDN w:val="0"/>
        <w:adjustRightInd w:val="0"/>
        <w:spacing w:after="0" w:line="240" w:lineRule="exact"/>
        <w:ind w:right="-30"/>
        <w:rPr>
          <w:rFonts w:asciiTheme="majorBidi" w:hAnsiTheme="majorBidi" w:cstheme="majorBidi"/>
          <w:b/>
          <w:color w:val="000000"/>
          <w:szCs w:val="24"/>
        </w:rPr>
      </w:pPr>
      <w:r w:rsidRPr="004C7B82">
        <w:rPr>
          <w:rFonts w:asciiTheme="majorBidi" w:hAnsiTheme="majorBidi" w:cstheme="majorBidi"/>
          <w:b/>
          <w:color w:val="000000"/>
          <w:szCs w:val="24"/>
        </w:rPr>
        <w:t>Paper-VI</w:t>
      </w:r>
    </w:p>
    <w:p w:rsidR="00891348" w:rsidRPr="004C7B82" w:rsidRDefault="00891348" w:rsidP="00891348">
      <w:pPr>
        <w:widowControl w:val="0"/>
        <w:tabs>
          <w:tab w:val="left" w:pos="1014"/>
        </w:tabs>
        <w:autoSpaceDE w:val="0"/>
        <w:autoSpaceDN w:val="0"/>
        <w:adjustRightInd w:val="0"/>
        <w:spacing w:after="0" w:line="285" w:lineRule="exact"/>
        <w:ind w:left="296" w:right="-30"/>
        <w:rPr>
          <w:rFonts w:asciiTheme="majorBidi" w:hAnsiTheme="majorBidi" w:cstheme="majorBidi"/>
          <w:b/>
          <w:color w:val="000000"/>
          <w:szCs w:val="24"/>
        </w:rPr>
      </w:pPr>
    </w:p>
    <w:p w:rsidR="00891348" w:rsidRDefault="00891348" w:rsidP="00806779">
      <w:pPr>
        <w:jc w:val="center"/>
        <w:rPr>
          <w:rFonts w:asciiTheme="majorBidi" w:hAnsiTheme="majorBidi" w:cstheme="majorBidi"/>
          <w:b/>
          <w:u w:val="single"/>
        </w:rPr>
      </w:pPr>
      <w:r w:rsidRPr="00345DE6">
        <w:rPr>
          <w:rFonts w:asciiTheme="majorBidi" w:hAnsiTheme="majorBidi" w:cstheme="majorBidi"/>
          <w:b/>
          <w:bCs/>
          <w:u w:val="single"/>
        </w:rPr>
        <w:t>MARKETING</w:t>
      </w:r>
      <w:r w:rsidRPr="00345DE6">
        <w:rPr>
          <w:rFonts w:asciiTheme="majorBidi" w:hAnsiTheme="majorBidi" w:cstheme="majorBidi"/>
          <w:b/>
          <w:u w:val="single"/>
        </w:rPr>
        <w:t xml:space="preserve"> MANAGEMENT </w:t>
      </w:r>
      <w:r w:rsidR="00185EA8" w:rsidRPr="00345DE6">
        <w:rPr>
          <w:rFonts w:asciiTheme="majorBidi" w:hAnsiTheme="majorBidi" w:cstheme="majorBidi"/>
          <w:b/>
          <w:u w:val="single"/>
        </w:rPr>
        <w:t>&amp; Marketing  Research</w:t>
      </w:r>
    </w:p>
    <w:p w:rsidR="00345DE6" w:rsidRPr="00345DE6" w:rsidRDefault="00345DE6" w:rsidP="00345DE6">
      <w:pPr>
        <w:widowControl w:val="0"/>
        <w:autoSpaceDE w:val="0"/>
        <w:autoSpaceDN w:val="0"/>
        <w:adjustRightInd w:val="0"/>
        <w:spacing w:after="0" w:line="270" w:lineRule="exact"/>
        <w:ind w:left="1110" w:right="-30" w:hanging="1110"/>
        <w:jc w:val="both"/>
        <w:rPr>
          <w:rFonts w:ascii="Times New Roman" w:hAnsi="Times New Roman" w:cs="Times New Roman"/>
          <w:b/>
          <w:color w:val="000000"/>
          <w:u w:val="single"/>
        </w:rPr>
      </w:pPr>
      <w:r w:rsidRPr="00345DE6">
        <w:rPr>
          <w:rFonts w:ascii="Times New Roman" w:hAnsi="Times New Roman" w:cs="Times New Roman"/>
          <w:b/>
          <w:u w:val="single"/>
        </w:rPr>
        <w:t>Indicative Outlines</w:t>
      </w:r>
    </w:p>
    <w:p w:rsidR="00345DE6" w:rsidRDefault="00345DE6" w:rsidP="002C3F57">
      <w:pPr>
        <w:rPr>
          <w:rFonts w:asciiTheme="majorBidi" w:hAnsiTheme="majorBidi" w:cstheme="majorBidi"/>
          <w:b/>
          <w:u w:val="single"/>
        </w:rPr>
      </w:pPr>
    </w:p>
    <w:p w:rsidR="00891348" w:rsidRPr="004C7B82" w:rsidRDefault="00891348" w:rsidP="00D04F77">
      <w:pPr>
        <w:widowControl w:val="0"/>
        <w:autoSpaceDE w:val="0"/>
        <w:autoSpaceDN w:val="0"/>
        <w:adjustRightInd w:val="0"/>
        <w:spacing w:before="225" w:after="0" w:line="260" w:lineRule="exact"/>
        <w:ind w:left="720" w:right="810"/>
        <w:jc w:val="both"/>
        <w:rPr>
          <w:rFonts w:asciiTheme="majorBidi" w:hAnsiTheme="majorBidi" w:cstheme="majorBidi"/>
          <w:color w:val="000000"/>
          <w:szCs w:val="24"/>
        </w:rPr>
      </w:pPr>
      <w:r w:rsidRPr="004C7B82">
        <w:rPr>
          <w:rFonts w:asciiTheme="majorBidi" w:hAnsiTheme="majorBidi" w:cstheme="majorBidi"/>
          <w:color w:val="000000"/>
          <w:szCs w:val="24"/>
        </w:rPr>
        <w:t>The meaning and  scope of Marketing Management. Marketing information system  and models. Analyzing  Consumer Behavior, Planning the  Basic Project.  Product Planning  and Development; Product testing, Product Planning for Promotion; Pricing and Terms of Sale, Legal  Constraints on Pricing decision.  Pricing as a Marketing Strategy. Sales Organization-Internal and External. Marketing Channels- Manufacturer-Distributor-Relationship. Market Sale</w:t>
      </w:r>
      <w:bookmarkStart w:id="0" w:name="_GoBack"/>
      <w:bookmarkEnd w:id="0"/>
      <w:r w:rsidRPr="004C7B82">
        <w:rPr>
          <w:rFonts w:asciiTheme="majorBidi" w:hAnsiTheme="majorBidi" w:cstheme="majorBidi"/>
          <w:color w:val="000000"/>
          <w:szCs w:val="24"/>
        </w:rPr>
        <w:t>s Planning, Marketing Expenses Budget. Management of Sales Force. Marketing Research, Integrated Marketing Programme, Organization and control of Marketing Activities. Marketing Measurement and Forecasting, Marketing Control, Use of the Case Study Method in the Analysis of Marketing Policies. Organization and control of Marketing Activities.</w:t>
      </w:r>
    </w:p>
    <w:p w:rsidR="00891348" w:rsidRPr="004C7B82" w:rsidRDefault="00891348" w:rsidP="00D04F77">
      <w:pPr>
        <w:widowControl w:val="0"/>
        <w:autoSpaceDE w:val="0"/>
        <w:autoSpaceDN w:val="0"/>
        <w:adjustRightInd w:val="0"/>
        <w:spacing w:before="225" w:after="0" w:line="260" w:lineRule="exact"/>
        <w:ind w:left="720" w:right="810"/>
        <w:jc w:val="both"/>
        <w:rPr>
          <w:rFonts w:asciiTheme="majorBidi" w:hAnsiTheme="majorBidi" w:cstheme="majorBidi"/>
          <w:color w:val="000000"/>
          <w:szCs w:val="24"/>
        </w:rPr>
      </w:pPr>
      <w:r w:rsidRPr="004C7B82">
        <w:rPr>
          <w:rFonts w:asciiTheme="majorBidi" w:hAnsiTheme="majorBidi" w:cstheme="majorBidi"/>
          <w:color w:val="000000"/>
          <w:szCs w:val="24"/>
        </w:rPr>
        <w:t>Introduction marketing needs research needed and application company problem discovery and formulation ,definition planning market research model and model building, marketing information system, data collection data analysis  interruption and utilization , reporting fellowship market and new product research.</w:t>
      </w:r>
    </w:p>
    <w:p w:rsidR="00891348" w:rsidRPr="004C7B82" w:rsidRDefault="00891348" w:rsidP="00891348">
      <w:pPr>
        <w:widowControl w:val="0"/>
        <w:autoSpaceDE w:val="0"/>
        <w:autoSpaceDN w:val="0"/>
        <w:adjustRightInd w:val="0"/>
        <w:spacing w:before="225" w:after="0" w:line="260" w:lineRule="exact"/>
        <w:ind w:left="1787" w:right="1061"/>
        <w:jc w:val="both"/>
        <w:rPr>
          <w:rFonts w:asciiTheme="majorBidi" w:hAnsiTheme="majorBidi" w:cstheme="majorBidi"/>
          <w:color w:val="000000"/>
          <w:szCs w:val="24"/>
        </w:rPr>
      </w:pPr>
    </w:p>
    <w:p w:rsidR="00891348" w:rsidRPr="004C7B82" w:rsidRDefault="00891348" w:rsidP="00891348">
      <w:pPr>
        <w:widowControl w:val="0"/>
        <w:autoSpaceDE w:val="0"/>
        <w:autoSpaceDN w:val="0"/>
        <w:adjustRightInd w:val="0"/>
        <w:spacing w:after="0" w:line="200" w:lineRule="exact"/>
        <w:ind w:right="-22"/>
        <w:rPr>
          <w:rFonts w:asciiTheme="majorBidi" w:hAnsiTheme="majorBidi" w:cstheme="majorBidi"/>
          <w:color w:val="000000"/>
          <w:sz w:val="20"/>
          <w:szCs w:val="24"/>
        </w:rPr>
      </w:pPr>
      <w:r w:rsidRPr="004C7B82">
        <w:rPr>
          <w:rFonts w:asciiTheme="majorBidi" w:hAnsiTheme="majorBidi" w:cstheme="majorBidi"/>
          <w:color w:val="000000"/>
          <w:sz w:val="20"/>
          <w:szCs w:val="24"/>
        </w:rPr>
        <w:t xml:space="preserve"> </w:t>
      </w:r>
    </w:p>
    <w:p w:rsidR="00891348" w:rsidRPr="004C7B82" w:rsidRDefault="00891348" w:rsidP="00891348">
      <w:pPr>
        <w:widowControl w:val="0"/>
        <w:autoSpaceDE w:val="0"/>
        <w:autoSpaceDN w:val="0"/>
        <w:adjustRightInd w:val="0"/>
        <w:spacing w:after="0" w:line="160" w:lineRule="exact"/>
        <w:ind w:right="-22"/>
        <w:rPr>
          <w:rFonts w:asciiTheme="majorBidi" w:hAnsiTheme="majorBidi" w:cstheme="majorBidi"/>
          <w:color w:val="000000"/>
          <w:sz w:val="20"/>
          <w:szCs w:val="24"/>
        </w:rPr>
      </w:pPr>
      <w:r w:rsidRPr="004C7B82">
        <w:rPr>
          <w:rFonts w:asciiTheme="majorBidi" w:hAnsiTheme="majorBidi" w:cstheme="majorBidi"/>
          <w:color w:val="000000"/>
          <w:sz w:val="20"/>
          <w:szCs w:val="24"/>
        </w:rPr>
        <w:t xml:space="preserve"> </w:t>
      </w:r>
    </w:p>
    <w:p w:rsidR="00891348" w:rsidRPr="004C7B82" w:rsidRDefault="00891348" w:rsidP="00891348">
      <w:pPr>
        <w:widowControl w:val="0"/>
        <w:tabs>
          <w:tab w:val="left" w:pos="3600"/>
          <w:tab w:val="left" w:pos="5261"/>
        </w:tabs>
        <w:autoSpaceDE w:val="0"/>
        <w:autoSpaceDN w:val="0"/>
        <w:adjustRightInd w:val="0"/>
        <w:spacing w:after="0" w:line="285" w:lineRule="exact"/>
        <w:ind w:left="432" w:right="-38"/>
        <w:rPr>
          <w:rFonts w:asciiTheme="majorBidi" w:hAnsiTheme="majorBidi" w:cstheme="majorBidi"/>
          <w:b/>
          <w:color w:val="000000"/>
          <w:szCs w:val="24"/>
        </w:rPr>
      </w:pPr>
      <w:r w:rsidRPr="004C7B82">
        <w:rPr>
          <w:rFonts w:asciiTheme="majorBidi" w:hAnsiTheme="majorBidi" w:cstheme="majorBidi"/>
          <w:b/>
          <w:color w:val="000000"/>
          <w:sz w:val="26"/>
          <w:szCs w:val="24"/>
        </w:rPr>
        <w:t>BOOKS RECOMMENDED</w:t>
      </w:r>
      <w:r w:rsidRPr="004C7B82">
        <w:rPr>
          <w:rFonts w:asciiTheme="majorBidi" w:hAnsiTheme="majorBidi" w:cstheme="majorBidi"/>
          <w:b/>
          <w:color w:val="000000"/>
          <w:szCs w:val="24"/>
        </w:rPr>
        <w:tab/>
        <w:t xml:space="preserve"> </w:t>
      </w:r>
      <w:r w:rsidRPr="004C7B82">
        <w:rPr>
          <w:rFonts w:asciiTheme="majorBidi" w:hAnsiTheme="majorBidi" w:cstheme="majorBidi"/>
          <w:color w:val="000000"/>
          <w:szCs w:val="24"/>
        </w:rPr>
        <w:t>(</w:t>
      </w:r>
      <w:r w:rsidRPr="004C7B82">
        <w:rPr>
          <w:rFonts w:asciiTheme="majorBidi" w:hAnsiTheme="majorBidi" w:cstheme="majorBidi"/>
          <w:i/>
          <w:color w:val="000000"/>
          <w:szCs w:val="24"/>
        </w:rPr>
        <w:t>Latest Editions)</w:t>
      </w:r>
      <w:r w:rsidRPr="004C7B82">
        <w:rPr>
          <w:rFonts w:asciiTheme="majorBidi" w:hAnsiTheme="majorBidi" w:cstheme="majorBidi"/>
          <w:b/>
          <w:color w:val="000000"/>
          <w:szCs w:val="24"/>
        </w:rPr>
        <w:tab/>
        <w:t xml:space="preserve"> </w:t>
      </w:r>
    </w:p>
    <w:p w:rsidR="00891348" w:rsidRPr="004C7B82" w:rsidRDefault="00891348" w:rsidP="00D04F77">
      <w:pPr>
        <w:widowControl w:val="0"/>
        <w:numPr>
          <w:ilvl w:val="0"/>
          <w:numId w:val="28"/>
        </w:numPr>
        <w:autoSpaceDE w:val="0"/>
        <w:autoSpaceDN w:val="0"/>
        <w:adjustRightInd w:val="0"/>
        <w:spacing w:before="85" w:after="0" w:line="260" w:lineRule="exact"/>
        <w:ind w:left="1440" w:right="1062" w:hanging="670"/>
        <w:rPr>
          <w:rFonts w:asciiTheme="majorBidi" w:hAnsiTheme="majorBidi" w:cstheme="majorBidi"/>
          <w:color w:val="000000"/>
          <w:szCs w:val="24"/>
        </w:rPr>
      </w:pPr>
      <w:r w:rsidRPr="004C7B82">
        <w:rPr>
          <w:rFonts w:asciiTheme="majorBidi" w:hAnsiTheme="majorBidi" w:cstheme="majorBidi"/>
          <w:color w:val="000000"/>
          <w:szCs w:val="24"/>
        </w:rPr>
        <w:t xml:space="preserve">Kotler  Philip, Marketing Management,  Prentice Hall </w:t>
      </w:r>
      <w:r w:rsidR="00D04F77">
        <w:rPr>
          <w:rFonts w:asciiTheme="majorBidi" w:hAnsiTheme="majorBidi" w:cstheme="majorBidi"/>
          <w:color w:val="000000"/>
          <w:szCs w:val="24"/>
        </w:rPr>
        <w:t xml:space="preserve"> </w:t>
      </w:r>
      <w:r w:rsidRPr="004C7B82">
        <w:rPr>
          <w:rFonts w:asciiTheme="majorBidi" w:hAnsiTheme="majorBidi" w:cstheme="majorBidi"/>
          <w:color w:val="000000"/>
          <w:szCs w:val="24"/>
        </w:rPr>
        <w:t xml:space="preserve">Englewood, Cliff, New Jersey. </w:t>
      </w:r>
    </w:p>
    <w:p w:rsidR="00891348" w:rsidRPr="004C7B82" w:rsidRDefault="00891348" w:rsidP="00D04F77">
      <w:pPr>
        <w:widowControl w:val="0"/>
        <w:numPr>
          <w:ilvl w:val="0"/>
          <w:numId w:val="28"/>
        </w:numPr>
        <w:autoSpaceDE w:val="0"/>
        <w:autoSpaceDN w:val="0"/>
        <w:adjustRightInd w:val="0"/>
        <w:spacing w:after="0" w:line="260" w:lineRule="exact"/>
        <w:ind w:left="1440" w:right="1063" w:hanging="670"/>
        <w:rPr>
          <w:rFonts w:asciiTheme="majorBidi" w:hAnsiTheme="majorBidi" w:cstheme="majorBidi"/>
          <w:color w:val="000000"/>
          <w:szCs w:val="24"/>
        </w:rPr>
      </w:pPr>
      <w:r w:rsidRPr="004C7B82">
        <w:rPr>
          <w:rFonts w:asciiTheme="majorBidi" w:hAnsiTheme="majorBidi" w:cstheme="majorBidi"/>
          <w:color w:val="000000"/>
          <w:szCs w:val="24"/>
        </w:rPr>
        <w:t xml:space="preserve">Jolson Marvin A L, Marketing Management, Macmillan Publishing Co, Inc, New York. </w:t>
      </w:r>
    </w:p>
    <w:p w:rsidR="00891348" w:rsidRPr="004C7B82" w:rsidRDefault="00891348" w:rsidP="00D04F77">
      <w:pPr>
        <w:widowControl w:val="0"/>
        <w:numPr>
          <w:ilvl w:val="0"/>
          <w:numId w:val="28"/>
        </w:numPr>
        <w:autoSpaceDE w:val="0"/>
        <w:autoSpaceDN w:val="0"/>
        <w:adjustRightInd w:val="0"/>
        <w:spacing w:after="0" w:line="260" w:lineRule="exact"/>
        <w:ind w:left="1440" w:right="1064" w:hanging="670"/>
        <w:rPr>
          <w:rFonts w:asciiTheme="majorBidi" w:hAnsiTheme="majorBidi" w:cstheme="majorBidi"/>
          <w:color w:val="000000"/>
          <w:szCs w:val="24"/>
        </w:rPr>
      </w:pPr>
      <w:r w:rsidRPr="004C7B82">
        <w:rPr>
          <w:rFonts w:asciiTheme="majorBidi" w:hAnsiTheme="majorBidi" w:cstheme="majorBidi"/>
          <w:color w:val="000000"/>
          <w:szCs w:val="24"/>
        </w:rPr>
        <w:t>Britt S H &amp; B</w:t>
      </w:r>
      <w:r w:rsidR="00D04F77">
        <w:rPr>
          <w:rFonts w:asciiTheme="majorBidi" w:hAnsiTheme="majorBidi" w:cstheme="majorBidi"/>
          <w:color w:val="000000"/>
          <w:szCs w:val="24"/>
        </w:rPr>
        <w:t xml:space="preserve">ovd H W, Marketing Management &amp; </w:t>
      </w:r>
      <w:r w:rsidRPr="004C7B82">
        <w:rPr>
          <w:rFonts w:asciiTheme="majorBidi" w:hAnsiTheme="majorBidi" w:cstheme="majorBidi"/>
          <w:color w:val="000000"/>
          <w:szCs w:val="24"/>
        </w:rPr>
        <w:t xml:space="preserve">Administration, McGraw-Hill Book  Company. </w:t>
      </w:r>
    </w:p>
    <w:p w:rsidR="00891348" w:rsidRPr="004C7B82" w:rsidRDefault="00891348" w:rsidP="00D04F77">
      <w:pPr>
        <w:widowControl w:val="0"/>
        <w:numPr>
          <w:ilvl w:val="0"/>
          <w:numId w:val="28"/>
        </w:numPr>
        <w:autoSpaceDE w:val="0"/>
        <w:autoSpaceDN w:val="0"/>
        <w:adjustRightInd w:val="0"/>
        <w:spacing w:after="0" w:line="260" w:lineRule="exact"/>
        <w:ind w:left="1440" w:right="1062" w:hanging="670"/>
        <w:rPr>
          <w:rFonts w:asciiTheme="majorBidi" w:hAnsiTheme="majorBidi" w:cstheme="majorBidi"/>
          <w:color w:val="000000"/>
          <w:szCs w:val="24"/>
        </w:rPr>
      </w:pPr>
      <w:r w:rsidRPr="004C7B82">
        <w:rPr>
          <w:rFonts w:asciiTheme="majorBidi" w:hAnsiTheme="majorBidi" w:cstheme="majorBidi"/>
          <w:color w:val="000000"/>
          <w:szCs w:val="24"/>
        </w:rPr>
        <w:t xml:space="preserve">Rewoldt S H &amp; Scott J D, Introduction to Marketing Management, Richard D Irwin. </w:t>
      </w:r>
    </w:p>
    <w:p w:rsidR="00891348" w:rsidRPr="004C7B82" w:rsidRDefault="00891348" w:rsidP="00D04F77">
      <w:pPr>
        <w:widowControl w:val="0"/>
        <w:numPr>
          <w:ilvl w:val="0"/>
          <w:numId w:val="28"/>
        </w:numPr>
        <w:autoSpaceDE w:val="0"/>
        <w:autoSpaceDN w:val="0"/>
        <w:adjustRightInd w:val="0"/>
        <w:spacing w:after="0" w:line="260" w:lineRule="exact"/>
        <w:ind w:left="1440" w:right="1061" w:hanging="670"/>
        <w:rPr>
          <w:rFonts w:asciiTheme="majorBidi" w:hAnsiTheme="majorBidi" w:cstheme="majorBidi"/>
          <w:color w:val="000000"/>
          <w:szCs w:val="24"/>
        </w:rPr>
      </w:pPr>
      <w:r w:rsidRPr="004C7B82">
        <w:rPr>
          <w:rFonts w:asciiTheme="majorBidi" w:hAnsiTheme="majorBidi" w:cstheme="majorBidi"/>
          <w:color w:val="000000"/>
          <w:szCs w:val="24"/>
        </w:rPr>
        <w:t xml:space="preserve"> Dovle P, Creinberg C Low, P &amp; D Diamond, Analytical Marketing Management, Harper &amp; Row Ltd, Publishers, New York. </w:t>
      </w:r>
    </w:p>
    <w:p w:rsidR="00891348" w:rsidRPr="004C7B82" w:rsidRDefault="00891348" w:rsidP="00D04F77">
      <w:pPr>
        <w:widowControl w:val="0"/>
        <w:numPr>
          <w:ilvl w:val="0"/>
          <w:numId w:val="28"/>
        </w:numPr>
        <w:autoSpaceDE w:val="0"/>
        <w:autoSpaceDN w:val="0"/>
        <w:adjustRightInd w:val="0"/>
        <w:spacing w:after="0" w:line="255" w:lineRule="exact"/>
        <w:ind w:left="1440" w:right="-30" w:hanging="670"/>
        <w:rPr>
          <w:rFonts w:asciiTheme="majorBidi" w:hAnsiTheme="majorBidi" w:cstheme="majorBidi"/>
          <w:color w:val="000000"/>
          <w:szCs w:val="24"/>
        </w:rPr>
      </w:pPr>
      <w:r w:rsidRPr="004C7B82">
        <w:rPr>
          <w:rFonts w:asciiTheme="majorBidi" w:hAnsiTheme="majorBidi" w:cstheme="majorBidi"/>
          <w:color w:val="000000"/>
          <w:szCs w:val="24"/>
        </w:rPr>
        <w:t xml:space="preserve">Dalrymple D J &amp; Parsons, Marketing management, John Willey &amp; Sons, Inc. </w:t>
      </w:r>
    </w:p>
    <w:p w:rsidR="00891348" w:rsidRPr="004C7B82" w:rsidRDefault="00891348" w:rsidP="00D04F77">
      <w:pPr>
        <w:widowControl w:val="0"/>
        <w:numPr>
          <w:ilvl w:val="0"/>
          <w:numId w:val="28"/>
        </w:numPr>
        <w:autoSpaceDE w:val="0"/>
        <w:autoSpaceDN w:val="0"/>
        <w:adjustRightInd w:val="0"/>
        <w:spacing w:after="0" w:line="255" w:lineRule="exact"/>
        <w:ind w:left="1440" w:right="-30" w:hanging="670"/>
        <w:rPr>
          <w:rFonts w:asciiTheme="majorBidi" w:hAnsiTheme="majorBidi" w:cstheme="majorBidi"/>
          <w:color w:val="000000"/>
          <w:szCs w:val="24"/>
        </w:rPr>
      </w:pPr>
      <w:r w:rsidRPr="004C7B82">
        <w:rPr>
          <w:rFonts w:asciiTheme="majorBidi" w:hAnsiTheme="majorBidi" w:cstheme="majorBidi"/>
          <w:color w:val="000000"/>
          <w:szCs w:val="24"/>
        </w:rPr>
        <w:t xml:space="preserve">Davis K R Hill, Marketing Management, John Willey. </w:t>
      </w:r>
    </w:p>
    <w:p w:rsidR="00891348" w:rsidRPr="004C7B82" w:rsidRDefault="00891348" w:rsidP="00D04F77">
      <w:pPr>
        <w:widowControl w:val="0"/>
        <w:numPr>
          <w:ilvl w:val="0"/>
          <w:numId w:val="28"/>
        </w:numPr>
        <w:autoSpaceDE w:val="0"/>
        <w:autoSpaceDN w:val="0"/>
        <w:adjustRightInd w:val="0"/>
        <w:spacing w:after="0" w:line="255" w:lineRule="exact"/>
        <w:ind w:left="1440" w:right="-30" w:hanging="670"/>
        <w:rPr>
          <w:rFonts w:asciiTheme="majorBidi" w:hAnsiTheme="majorBidi" w:cstheme="majorBidi"/>
          <w:color w:val="000000"/>
          <w:szCs w:val="24"/>
        </w:rPr>
      </w:pPr>
      <w:r w:rsidRPr="004C7B82">
        <w:rPr>
          <w:rFonts w:asciiTheme="majorBidi" w:hAnsiTheme="majorBidi" w:cstheme="majorBidi"/>
          <w:color w:val="000000"/>
          <w:szCs w:val="24"/>
        </w:rPr>
        <w:t xml:space="preserve">Hise et al. Payns Jr I K, Basic Marketing Management, Prentice Hall. </w:t>
      </w:r>
    </w:p>
    <w:p w:rsidR="00891348" w:rsidRPr="004C7B82" w:rsidRDefault="00891348" w:rsidP="00D04F77">
      <w:pPr>
        <w:widowControl w:val="0"/>
        <w:numPr>
          <w:ilvl w:val="0"/>
          <w:numId w:val="28"/>
        </w:numPr>
        <w:autoSpaceDE w:val="0"/>
        <w:autoSpaceDN w:val="0"/>
        <w:adjustRightInd w:val="0"/>
        <w:spacing w:after="0" w:line="255" w:lineRule="exact"/>
        <w:ind w:left="1440" w:right="-30" w:hanging="670"/>
        <w:rPr>
          <w:rFonts w:asciiTheme="majorBidi" w:hAnsiTheme="majorBidi" w:cstheme="majorBidi"/>
          <w:color w:val="000000"/>
          <w:szCs w:val="24"/>
        </w:rPr>
      </w:pPr>
      <w:r w:rsidRPr="004C7B82">
        <w:rPr>
          <w:rFonts w:asciiTheme="majorBidi" w:hAnsiTheme="majorBidi" w:cstheme="majorBidi"/>
          <w:color w:val="000000"/>
          <w:szCs w:val="24"/>
        </w:rPr>
        <w:t xml:space="preserve">Still R R Cundiff, EWA Govni, NAP, Sales Management Prentice Hall. </w:t>
      </w:r>
    </w:p>
    <w:p w:rsidR="001D68BD" w:rsidRPr="007B66A2" w:rsidRDefault="00891348" w:rsidP="007B66A2">
      <w:pPr>
        <w:widowControl w:val="0"/>
        <w:numPr>
          <w:ilvl w:val="0"/>
          <w:numId w:val="28"/>
        </w:numPr>
        <w:autoSpaceDE w:val="0"/>
        <w:autoSpaceDN w:val="0"/>
        <w:adjustRightInd w:val="0"/>
        <w:spacing w:after="0" w:line="285" w:lineRule="exact"/>
        <w:ind w:left="1440" w:right="-30" w:hanging="670"/>
        <w:rPr>
          <w:rFonts w:asciiTheme="majorBidi" w:hAnsiTheme="majorBidi" w:cstheme="majorBidi"/>
          <w:b/>
          <w:szCs w:val="24"/>
        </w:rPr>
      </w:pPr>
      <w:r w:rsidRPr="007B66A2">
        <w:rPr>
          <w:rFonts w:asciiTheme="majorBidi" w:hAnsiTheme="majorBidi" w:cstheme="majorBidi"/>
          <w:color w:val="000000"/>
          <w:szCs w:val="24"/>
        </w:rPr>
        <w:t xml:space="preserve">Richard M S Wilson &amp; Colin Gilligan, Strategic Marketing Management. </w:t>
      </w:r>
    </w:p>
    <w:sectPr w:rsidR="001D68BD" w:rsidRPr="007B66A2" w:rsidSect="00677CA7">
      <w:headerReference w:type="default" r:id="rId8"/>
      <w:footerReference w:type="default" r:id="rId9"/>
      <w:pgSz w:w="12240" w:h="15840"/>
      <w:pgMar w:top="900" w:right="1440" w:bottom="810" w:left="19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E73" w:rsidRDefault="003C5E73" w:rsidP="00CE0B24">
      <w:pPr>
        <w:spacing w:after="0" w:line="240" w:lineRule="auto"/>
      </w:pPr>
      <w:r>
        <w:separator/>
      </w:r>
    </w:p>
  </w:endnote>
  <w:endnote w:type="continuationSeparator" w:id="1">
    <w:p w:rsidR="003C5E73" w:rsidRDefault="003C5E73" w:rsidP="00CE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time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3016"/>
      <w:docPartObj>
        <w:docPartGallery w:val="Page Numbers (Bottom of Page)"/>
        <w:docPartUnique/>
      </w:docPartObj>
    </w:sdtPr>
    <w:sdtContent>
      <w:p w:rsidR="00A16B3B" w:rsidRDefault="009E3434">
        <w:pPr>
          <w:pStyle w:val="Footer"/>
          <w:jc w:val="center"/>
        </w:pPr>
        <w:fldSimple w:instr=" PAGE   \* MERGEFORMAT ">
          <w:r w:rsidR="00822EB8">
            <w:rPr>
              <w:noProof/>
            </w:rPr>
            <w:t>23</w:t>
          </w:r>
        </w:fldSimple>
      </w:p>
    </w:sdtContent>
  </w:sdt>
  <w:p w:rsidR="00A16B3B" w:rsidRDefault="00A16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E73" w:rsidRDefault="003C5E73" w:rsidP="00CE0B24">
      <w:pPr>
        <w:spacing w:after="0" w:line="240" w:lineRule="auto"/>
      </w:pPr>
      <w:r>
        <w:separator/>
      </w:r>
    </w:p>
  </w:footnote>
  <w:footnote w:type="continuationSeparator" w:id="1">
    <w:p w:rsidR="003C5E73" w:rsidRDefault="003C5E73" w:rsidP="00CE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B3B" w:rsidRPr="00B754BB" w:rsidRDefault="00A16B3B" w:rsidP="00CE0B24">
    <w:pPr>
      <w:pStyle w:val="Header"/>
      <w:ind w:right="-423" w:firstLine="720"/>
      <w:jc w:val="center"/>
      <w:rPr>
        <w:rFonts w:ascii="Times New Roman" w:hAnsi="Times New Roman" w:cs="Times New Roman"/>
        <w:b/>
        <w:sz w:val="24"/>
        <w:szCs w:val="24"/>
      </w:rPr>
    </w:pPr>
    <w:r w:rsidRPr="00B754BB">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-80009</wp:posOffset>
          </wp:positionH>
          <wp:positionV relativeFrom="paragraph">
            <wp:posOffset>-114300</wp:posOffset>
          </wp:positionV>
          <wp:extent cx="598170" cy="587214"/>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00410" cy="589413"/>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 </w:t>
    </w:r>
    <w:r w:rsidRPr="00B754BB">
      <w:rPr>
        <w:rFonts w:ascii="Times New Roman" w:hAnsi="Times New Roman" w:cs="Times New Roman"/>
        <w:b/>
        <w:sz w:val="24"/>
        <w:szCs w:val="24"/>
      </w:rPr>
      <w:t>SHAHEED BEN</w:t>
    </w:r>
    <w:r>
      <w:rPr>
        <w:rFonts w:ascii="Times New Roman" w:hAnsi="Times New Roman" w:cs="Times New Roman"/>
        <w:b/>
        <w:sz w:val="24"/>
        <w:szCs w:val="24"/>
      </w:rPr>
      <w:t>AZIR BHUTTO UNIVERSITY, SHAHEED</w:t>
    </w:r>
    <w:r w:rsidRPr="00B754BB">
      <w:rPr>
        <w:rFonts w:ascii="Times New Roman" w:hAnsi="Times New Roman" w:cs="Times New Roman"/>
        <w:b/>
        <w:sz w:val="24"/>
        <w:szCs w:val="24"/>
      </w:rPr>
      <w:t>BENAZIRABAD</w:t>
    </w:r>
  </w:p>
  <w:p w:rsidR="00A16B3B" w:rsidRDefault="00A16B3B" w:rsidP="00CE0B24">
    <w:pPr>
      <w:jc w:val="both"/>
    </w:pPr>
    <w:r w:rsidRPr="008B4D03">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8B4D03">
      <w:rPr>
        <w:rFonts w:ascii="Times New Roman" w:hAnsi="Times New Roman" w:cs="Times New Roman"/>
        <w:sz w:val="20"/>
      </w:rPr>
      <w:t>KNOWLEDGE  COMMITMENT  LEADERSHIP</w:t>
    </w:r>
  </w:p>
  <w:p w:rsidR="00A16B3B" w:rsidRDefault="00A16B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A3"/>
    <w:multiLevelType w:val="hybridMultilevel"/>
    <w:tmpl w:val="00000E4D"/>
    <w:lvl w:ilvl="0" w:tplc="00001AE6">
      <w:start w:val="1"/>
      <w:numFmt w:val="decimal"/>
      <w:lvlText w:val="%1."/>
      <w:lvlJc w:val="left"/>
      <w:pPr>
        <w:ind w:left="2610" w:hanging="360"/>
      </w:pPr>
      <w:rPr>
        <w:rFonts w:cs="Arial" w:hint="default"/>
      </w:rPr>
    </w:lvl>
    <w:lvl w:ilvl="1" w:tplc="0000218A">
      <w:start w:val="1"/>
      <w:numFmt w:val="decimal"/>
      <w:lvlText w:val="%2."/>
      <w:lvlJc w:val="left"/>
      <w:pPr>
        <w:ind w:left="2610" w:hanging="360"/>
      </w:pPr>
      <w:rPr>
        <w:rFonts w:cs="Arial" w:hint="default"/>
      </w:rPr>
    </w:lvl>
    <w:lvl w:ilvl="2" w:tplc="00001B32">
      <w:start w:val="1"/>
      <w:numFmt w:val="decimal"/>
      <w:lvlText w:val="%3."/>
      <w:lvlJc w:val="left"/>
      <w:pPr>
        <w:ind w:left="2610" w:hanging="360"/>
      </w:pPr>
      <w:rPr>
        <w:rFonts w:cs="Arial" w:hint="default"/>
      </w:rPr>
    </w:lvl>
    <w:lvl w:ilvl="3" w:tplc="00000AAC">
      <w:start w:val="1"/>
      <w:numFmt w:val="decimal"/>
      <w:lvlText w:val="%4."/>
      <w:lvlJc w:val="left"/>
      <w:pPr>
        <w:ind w:left="2610" w:hanging="360"/>
      </w:pPr>
      <w:rPr>
        <w:rFonts w:cs="Arial" w:hint="default"/>
      </w:rPr>
    </w:lvl>
    <w:lvl w:ilvl="4" w:tplc="0000172C">
      <w:start w:val="1"/>
      <w:numFmt w:val="decimal"/>
      <w:lvlText w:val="%5."/>
      <w:lvlJc w:val="left"/>
      <w:pPr>
        <w:ind w:left="2610" w:hanging="360"/>
      </w:pPr>
      <w:rPr>
        <w:rFonts w:cs="Arial" w:hint="default"/>
      </w:rPr>
    </w:lvl>
    <w:lvl w:ilvl="5" w:tplc="00000326">
      <w:start w:val="1"/>
      <w:numFmt w:val="decimal"/>
      <w:lvlText w:val="%6."/>
      <w:lvlJc w:val="left"/>
      <w:pPr>
        <w:ind w:left="2610" w:hanging="360"/>
      </w:pPr>
      <w:rPr>
        <w:rFonts w:cs="Arial" w:hint="default"/>
      </w:rPr>
    </w:lvl>
    <w:lvl w:ilvl="6" w:tplc="00001DF7">
      <w:start w:val="1"/>
      <w:numFmt w:val="decimal"/>
      <w:lvlText w:val="%7."/>
      <w:lvlJc w:val="left"/>
      <w:pPr>
        <w:ind w:left="2610" w:hanging="360"/>
      </w:pPr>
      <w:rPr>
        <w:rFonts w:cs="Arial" w:hint="default"/>
      </w:rPr>
    </w:lvl>
    <w:lvl w:ilvl="7" w:tplc="00001D49">
      <w:start w:val="1"/>
      <w:numFmt w:val="decimal"/>
      <w:lvlText w:val="%8."/>
      <w:lvlJc w:val="left"/>
      <w:pPr>
        <w:ind w:left="2610" w:hanging="360"/>
      </w:pPr>
      <w:rPr>
        <w:rFonts w:cs="Arial" w:hint="default"/>
      </w:rPr>
    </w:lvl>
    <w:lvl w:ilvl="8" w:tplc="00000725">
      <w:start w:val="1"/>
      <w:numFmt w:val="decimal"/>
      <w:lvlText w:val="%9."/>
      <w:lvlJc w:val="left"/>
      <w:pPr>
        <w:ind w:left="2610" w:hanging="360"/>
      </w:pPr>
      <w:rPr>
        <w:rFonts w:cs="Arial" w:hint="default"/>
      </w:rPr>
    </w:lvl>
  </w:abstractNum>
  <w:abstractNum w:abstractNumId="1">
    <w:nsid w:val="00002E13"/>
    <w:multiLevelType w:val="hybridMultilevel"/>
    <w:tmpl w:val="000066CB"/>
    <w:lvl w:ilvl="0" w:tplc="00002614">
      <w:start w:val="2"/>
      <w:numFmt w:val="decimal"/>
      <w:lvlText w:val="%1."/>
      <w:lvlJc w:val="left"/>
      <w:pPr>
        <w:ind w:left="720" w:hanging="360"/>
      </w:pPr>
      <w:rPr>
        <w:rFonts w:cs="Arial" w:hint="default"/>
      </w:rPr>
    </w:lvl>
    <w:lvl w:ilvl="1" w:tplc="0000100A">
      <w:start w:val="2"/>
      <w:numFmt w:val="decimal"/>
      <w:lvlText w:val="%2."/>
      <w:lvlJc w:val="left"/>
      <w:pPr>
        <w:ind w:left="720" w:hanging="360"/>
      </w:pPr>
      <w:rPr>
        <w:rFonts w:cs="Arial" w:hint="default"/>
      </w:rPr>
    </w:lvl>
    <w:lvl w:ilvl="2" w:tplc="00000329">
      <w:start w:val="2"/>
      <w:numFmt w:val="decimal"/>
      <w:lvlText w:val="%3."/>
      <w:lvlJc w:val="left"/>
      <w:pPr>
        <w:ind w:left="720" w:hanging="360"/>
      </w:pPr>
      <w:rPr>
        <w:rFonts w:cs="Arial" w:hint="default"/>
      </w:rPr>
    </w:lvl>
    <w:lvl w:ilvl="3" w:tplc="000019E3">
      <w:start w:val="2"/>
      <w:numFmt w:val="decimal"/>
      <w:lvlText w:val="%4."/>
      <w:lvlJc w:val="left"/>
      <w:pPr>
        <w:ind w:left="720" w:hanging="360"/>
      </w:pPr>
      <w:rPr>
        <w:rFonts w:cs="Arial" w:hint="default"/>
      </w:rPr>
    </w:lvl>
    <w:lvl w:ilvl="4" w:tplc="000020E7">
      <w:start w:val="2"/>
      <w:numFmt w:val="decimal"/>
      <w:lvlText w:val="%5."/>
      <w:lvlJc w:val="left"/>
      <w:pPr>
        <w:ind w:left="720" w:hanging="360"/>
      </w:pPr>
      <w:rPr>
        <w:rFonts w:cs="Arial" w:hint="default"/>
      </w:rPr>
    </w:lvl>
    <w:lvl w:ilvl="5" w:tplc="00002487">
      <w:start w:val="2"/>
      <w:numFmt w:val="decimal"/>
      <w:lvlText w:val="%6."/>
      <w:lvlJc w:val="left"/>
      <w:pPr>
        <w:ind w:left="720" w:hanging="360"/>
      </w:pPr>
      <w:rPr>
        <w:rFonts w:cs="Arial" w:hint="default"/>
      </w:rPr>
    </w:lvl>
    <w:lvl w:ilvl="6" w:tplc="00002085">
      <w:start w:val="2"/>
      <w:numFmt w:val="decimal"/>
      <w:lvlText w:val="%7."/>
      <w:lvlJc w:val="left"/>
      <w:pPr>
        <w:ind w:left="720" w:hanging="360"/>
      </w:pPr>
      <w:rPr>
        <w:rFonts w:cs="Arial" w:hint="default"/>
      </w:rPr>
    </w:lvl>
    <w:lvl w:ilvl="7" w:tplc="00000184">
      <w:start w:val="2"/>
      <w:numFmt w:val="decimal"/>
      <w:lvlText w:val="%8."/>
      <w:lvlJc w:val="left"/>
      <w:pPr>
        <w:ind w:left="720" w:hanging="360"/>
      </w:pPr>
      <w:rPr>
        <w:rFonts w:cs="Arial" w:hint="default"/>
      </w:rPr>
    </w:lvl>
    <w:lvl w:ilvl="8" w:tplc="00001A3E">
      <w:start w:val="2"/>
      <w:numFmt w:val="decimal"/>
      <w:lvlText w:val="%9."/>
      <w:lvlJc w:val="left"/>
      <w:pPr>
        <w:ind w:left="720" w:hanging="360"/>
      </w:pPr>
      <w:rPr>
        <w:rFonts w:cs="Arial" w:hint="default"/>
      </w:rPr>
    </w:lvl>
  </w:abstractNum>
  <w:abstractNum w:abstractNumId="2">
    <w:nsid w:val="0000536E"/>
    <w:multiLevelType w:val="hybridMultilevel"/>
    <w:tmpl w:val="D1C2869C"/>
    <w:lvl w:ilvl="0" w:tplc="6FB4B256">
      <w:start w:val="1"/>
      <w:numFmt w:val="decimal"/>
      <w:lvlText w:val="%1."/>
      <w:lvlJc w:val="left"/>
      <w:pPr>
        <w:ind w:left="720" w:hanging="360"/>
      </w:pPr>
      <w:rPr>
        <w:rFonts w:asciiTheme="majorBidi" w:eastAsiaTheme="minorHAnsi" w:hAnsiTheme="majorBidi" w:cstheme="majorBidi"/>
      </w:rPr>
    </w:lvl>
    <w:lvl w:ilvl="1" w:tplc="000019FB">
      <w:start w:val="1"/>
      <w:numFmt w:val="lowerLetter"/>
      <w:lvlText w:val="%2."/>
      <w:lvlJc w:val="left"/>
      <w:pPr>
        <w:ind w:left="720" w:hanging="360"/>
      </w:pPr>
      <w:rPr>
        <w:rFonts w:cs="Arial" w:hint="default"/>
      </w:rPr>
    </w:lvl>
    <w:lvl w:ilvl="2" w:tplc="000020ED">
      <w:start w:val="1"/>
      <w:numFmt w:val="lowerLetter"/>
      <w:lvlText w:val="%3."/>
      <w:lvlJc w:val="left"/>
      <w:pPr>
        <w:ind w:left="720" w:hanging="360"/>
      </w:pPr>
      <w:rPr>
        <w:rFonts w:cs="Arial" w:hint="default"/>
      </w:rPr>
    </w:lvl>
    <w:lvl w:ilvl="3" w:tplc="00001A21">
      <w:start w:val="1"/>
      <w:numFmt w:val="lowerLetter"/>
      <w:lvlText w:val="%4."/>
      <w:lvlJc w:val="left"/>
      <w:pPr>
        <w:ind w:left="720" w:hanging="360"/>
      </w:pPr>
      <w:rPr>
        <w:rFonts w:cs="Arial" w:hint="default"/>
      </w:rPr>
    </w:lvl>
    <w:lvl w:ilvl="4" w:tplc="000020C5">
      <w:start w:val="1"/>
      <w:numFmt w:val="lowerLetter"/>
      <w:lvlText w:val="%5."/>
      <w:lvlJc w:val="left"/>
      <w:pPr>
        <w:ind w:left="720" w:hanging="360"/>
      </w:pPr>
      <w:rPr>
        <w:rFonts w:cs="Arial" w:hint="default"/>
      </w:rPr>
    </w:lvl>
    <w:lvl w:ilvl="5" w:tplc="00002454">
      <w:start w:val="1"/>
      <w:numFmt w:val="lowerLetter"/>
      <w:lvlText w:val="%6."/>
      <w:lvlJc w:val="left"/>
      <w:pPr>
        <w:ind w:left="720" w:hanging="360"/>
      </w:pPr>
      <w:rPr>
        <w:rFonts w:cs="Arial" w:hint="default"/>
      </w:rPr>
    </w:lvl>
    <w:lvl w:ilvl="6" w:tplc="0000012F">
      <w:start w:val="1"/>
      <w:numFmt w:val="lowerLetter"/>
      <w:lvlText w:val="%7."/>
      <w:lvlJc w:val="left"/>
      <w:pPr>
        <w:ind w:left="720" w:hanging="360"/>
      </w:pPr>
      <w:rPr>
        <w:rFonts w:cs="Arial" w:hint="default"/>
      </w:rPr>
    </w:lvl>
    <w:lvl w:ilvl="7" w:tplc="00000861">
      <w:start w:val="1"/>
      <w:numFmt w:val="lowerLetter"/>
      <w:lvlText w:val="%8."/>
      <w:lvlJc w:val="left"/>
      <w:pPr>
        <w:ind w:left="720" w:hanging="360"/>
      </w:pPr>
      <w:rPr>
        <w:rFonts w:cs="Arial" w:hint="default"/>
      </w:rPr>
    </w:lvl>
    <w:lvl w:ilvl="8" w:tplc="00000394">
      <w:start w:val="1"/>
      <w:numFmt w:val="lowerLetter"/>
      <w:lvlText w:val="%9."/>
      <w:lvlJc w:val="left"/>
      <w:pPr>
        <w:ind w:left="720" w:hanging="360"/>
      </w:pPr>
      <w:rPr>
        <w:rFonts w:cs="Arial" w:hint="default"/>
      </w:rPr>
    </w:lvl>
  </w:abstractNum>
  <w:abstractNum w:abstractNumId="3">
    <w:nsid w:val="00007D93"/>
    <w:multiLevelType w:val="hybridMultilevel"/>
    <w:tmpl w:val="D4AA1BD4"/>
    <w:lvl w:ilvl="0" w:tplc="EB1AE032">
      <w:start w:val="1"/>
      <w:numFmt w:val="decimal"/>
      <w:lvlText w:val="%1."/>
      <w:lvlJc w:val="left"/>
      <w:pPr>
        <w:ind w:left="720" w:hanging="360"/>
      </w:pPr>
      <w:rPr>
        <w:rFonts w:ascii="Times New Roman" w:eastAsiaTheme="minorEastAsia" w:hAnsi="Times New Roman" w:cs="Times New Roman"/>
      </w:rPr>
    </w:lvl>
    <w:lvl w:ilvl="1" w:tplc="00001EB5">
      <w:start w:val="2"/>
      <w:numFmt w:val="decimal"/>
      <w:lvlText w:val="%2."/>
      <w:lvlJc w:val="left"/>
      <w:pPr>
        <w:ind w:left="720" w:hanging="360"/>
      </w:pPr>
      <w:rPr>
        <w:rFonts w:cs="Arial" w:hint="default"/>
      </w:rPr>
    </w:lvl>
    <w:lvl w:ilvl="2" w:tplc="00001159">
      <w:start w:val="2"/>
      <w:numFmt w:val="decimal"/>
      <w:lvlText w:val="%3."/>
      <w:lvlJc w:val="left"/>
      <w:pPr>
        <w:ind w:left="720" w:hanging="360"/>
      </w:pPr>
      <w:rPr>
        <w:rFonts w:cs="Arial" w:hint="default"/>
      </w:rPr>
    </w:lvl>
    <w:lvl w:ilvl="3" w:tplc="00001915">
      <w:start w:val="2"/>
      <w:numFmt w:val="decimal"/>
      <w:lvlText w:val="%4."/>
      <w:lvlJc w:val="left"/>
      <w:pPr>
        <w:ind w:left="720" w:hanging="360"/>
      </w:pPr>
      <w:rPr>
        <w:rFonts w:cs="Arial" w:hint="default"/>
      </w:rPr>
    </w:lvl>
    <w:lvl w:ilvl="4" w:tplc="000012AB">
      <w:start w:val="2"/>
      <w:numFmt w:val="decimal"/>
      <w:lvlText w:val="%5."/>
      <w:lvlJc w:val="left"/>
      <w:pPr>
        <w:ind w:left="720" w:hanging="360"/>
      </w:pPr>
      <w:rPr>
        <w:rFonts w:cs="Arial" w:hint="default"/>
      </w:rPr>
    </w:lvl>
    <w:lvl w:ilvl="5" w:tplc="00001A39">
      <w:start w:val="2"/>
      <w:numFmt w:val="decimal"/>
      <w:lvlText w:val="%6."/>
      <w:lvlJc w:val="left"/>
      <w:pPr>
        <w:ind w:left="720" w:hanging="360"/>
      </w:pPr>
      <w:rPr>
        <w:rFonts w:cs="Arial" w:hint="default"/>
      </w:rPr>
    </w:lvl>
    <w:lvl w:ilvl="6" w:tplc="0000227B">
      <w:start w:val="2"/>
      <w:numFmt w:val="decimal"/>
      <w:lvlText w:val="%7."/>
      <w:lvlJc w:val="left"/>
      <w:pPr>
        <w:ind w:left="720" w:hanging="360"/>
      </w:pPr>
      <w:rPr>
        <w:rFonts w:cs="Arial" w:hint="default"/>
      </w:rPr>
    </w:lvl>
    <w:lvl w:ilvl="7" w:tplc="00000A9F">
      <w:start w:val="2"/>
      <w:numFmt w:val="decimal"/>
      <w:lvlText w:val="%8."/>
      <w:lvlJc w:val="left"/>
      <w:pPr>
        <w:ind w:left="720" w:hanging="360"/>
      </w:pPr>
      <w:rPr>
        <w:rFonts w:cs="Arial" w:hint="default"/>
      </w:rPr>
    </w:lvl>
    <w:lvl w:ilvl="8" w:tplc="00001AA9">
      <w:start w:val="2"/>
      <w:numFmt w:val="decimal"/>
      <w:lvlText w:val="%9."/>
      <w:lvlJc w:val="left"/>
      <w:pPr>
        <w:ind w:left="720" w:hanging="360"/>
      </w:pPr>
      <w:rPr>
        <w:rFonts w:cs="Arial" w:hint="default"/>
      </w:rPr>
    </w:lvl>
  </w:abstractNum>
  <w:abstractNum w:abstractNumId="4">
    <w:nsid w:val="0000C680"/>
    <w:multiLevelType w:val="hybridMultilevel"/>
    <w:tmpl w:val="0000BB91"/>
    <w:lvl w:ilvl="0" w:tplc="00000CB3">
      <w:start w:val="1"/>
      <w:numFmt w:val="decimal"/>
      <w:lvlText w:val="%1."/>
      <w:lvlJc w:val="left"/>
      <w:pPr>
        <w:ind w:left="3400" w:hanging="360"/>
      </w:pPr>
      <w:rPr>
        <w:rFonts w:cs="Times New Roman" w:hint="default"/>
      </w:rPr>
    </w:lvl>
    <w:lvl w:ilvl="1" w:tplc="000022E0">
      <w:start w:val="1"/>
      <w:numFmt w:val="decimal"/>
      <w:lvlText w:val="%2."/>
      <w:lvlJc w:val="left"/>
      <w:pPr>
        <w:ind w:left="3400" w:hanging="360"/>
      </w:pPr>
      <w:rPr>
        <w:rFonts w:cs="Times New Roman" w:hint="default"/>
      </w:rPr>
    </w:lvl>
    <w:lvl w:ilvl="2" w:tplc="00001051">
      <w:start w:val="1"/>
      <w:numFmt w:val="decimal"/>
      <w:lvlText w:val="%3."/>
      <w:lvlJc w:val="left"/>
      <w:pPr>
        <w:ind w:left="3400" w:hanging="360"/>
      </w:pPr>
      <w:rPr>
        <w:rFonts w:cs="Times New Roman" w:hint="default"/>
      </w:rPr>
    </w:lvl>
    <w:lvl w:ilvl="3" w:tplc="00001709">
      <w:start w:val="1"/>
      <w:numFmt w:val="decimal"/>
      <w:lvlText w:val="%4."/>
      <w:lvlJc w:val="left"/>
      <w:pPr>
        <w:ind w:left="3400" w:hanging="360"/>
      </w:pPr>
      <w:rPr>
        <w:rFonts w:cs="Times New Roman" w:hint="default"/>
      </w:rPr>
    </w:lvl>
    <w:lvl w:ilvl="4" w:tplc="0000005F">
      <w:start w:val="1"/>
      <w:numFmt w:val="decimal"/>
      <w:lvlText w:val="%5."/>
      <w:lvlJc w:val="left"/>
      <w:pPr>
        <w:ind w:left="3400" w:hanging="360"/>
      </w:pPr>
      <w:rPr>
        <w:rFonts w:cs="Times New Roman" w:hint="default"/>
      </w:rPr>
    </w:lvl>
    <w:lvl w:ilvl="5" w:tplc="00000A99">
      <w:start w:val="1"/>
      <w:numFmt w:val="decimal"/>
      <w:lvlText w:val="%6."/>
      <w:lvlJc w:val="left"/>
      <w:pPr>
        <w:ind w:left="3400" w:hanging="360"/>
      </w:pPr>
      <w:rPr>
        <w:rFonts w:cs="Times New Roman" w:hint="default"/>
      </w:rPr>
    </w:lvl>
    <w:lvl w:ilvl="6" w:tplc="000011BD">
      <w:start w:val="1"/>
      <w:numFmt w:val="decimal"/>
      <w:lvlText w:val="%7."/>
      <w:lvlJc w:val="left"/>
      <w:pPr>
        <w:ind w:left="3400" w:hanging="360"/>
      </w:pPr>
      <w:rPr>
        <w:rFonts w:cs="Times New Roman" w:hint="default"/>
      </w:rPr>
    </w:lvl>
    <w:lvl w:ilvl="7" w:tplc="00000BD2">
      <w:start w:val="1"/>
      <w:numFmt w:val="decimal"/>
      <w:lvlText w:val="%8."/>
      <w:lvlJc w:val="left"/>
      <w:pPr>
        <w:ind w:left="3400" w:hanging="360"/>
      </w:pPr>
      <w:rPr>
        <w:rFonts w:cs="Times New Roman" w:hint="default"/>
      </w:rPr>
    </w:lvl>
    <w:lvl w:ilvl="8" w:tplc="00000B34">
      <w:start w:val="1"/>
      <w:numFmt w:val="decimal"/>
      <w:lvlText w:val="%9."/>
      <w:lvlJc w:val="left"/>
      <w:pPr>
        <w:ind w:left="3400" w:hanging="360"/>
      </w:pPr>
      <w:rPr>
        <w:rFonts w:cs="Times New Roman" w:hint="default"/>
      </w:rPr>
    </w:lvl>
  </w:abstractNum>
  <w:abstractNum w:abstractNumId="5">
    <w:nsid w:val="0000C75A"/>
    <w:multiLevelType w:val="hybridMultilevel"/>
    <w:tmpl w:val="F2EAA39A"/>
    <w:lvl w:ilvl="0" w:tplc="B6906118">
      <w:start w:val="1"/>
      <w:numFmt w:val="decimal"/>
      <w:lvlText w:val="%1."/>
      <w:lvlJc w:val="left"/>
      <w:pPr>
        <w:ind w:left="1440" w:hanging="360"/>
      </w:pPr>
      <w:rPr>
        <w:rFonts w:asciiTheme="majorBidi" w:eastAsiaTheme="minorHAnsi" w:hAnsiTheme="majorBidi" w:cstheme="majorBidi"/>
      </w:rPr>
    </w:lvl>
    <w:lvl w:ilvl="1" w:tplc="000026E9">
      <w:start w:val="1"/>
      <w:numFmt w:val="lowerLetter"/>
      <w:lvlText w:val="%2."/>
      <w:lvlJc w:val="left"/>
      <w:pPr>
        <w:ind w:left="1440" w:hanging="360"/>
      </w:pPr>
      <w:rPr>
        <w:rFonts w:cs="Arial" w:hint="default"/>
      </w:rPr>
    </w:lvl>
    <w:lvl w:ilvl="2" w:tplc="00001F8B">
      <w:start w:val="1"/>
      <w:numFmt w:val="lowerLetter"/>
      <w:lvlText w:val="%3."/>
      <w:lvlJc w:val="left"/>
      <w:pPr>
        <w:ind w:left="1440" w:hanging="360"/>
      </w:pPr>
      <w:rPr>
        <w:rFonts w:cs="Arial" w:hint="default"/>
      </w:rPr>
    </w:lvl>
    <w:lvl w:ilvl="3" w:tplc="0000009C">
      <w:start w:val="1"/>
      <w:numFmt w:val="lowerLetter"/>
      <w:lvlText w:val="%4."/>
      <w:lvlJc w:val="left"/>
      <w:pPr>
        <w:ind w:left="1440" w:hanging="360"/>
      </w:pPr>
      <w:rPr>
        <w:rFonts w:cs="Arial" w:hint="default"/>
      </w:rPr>
    </w:lvl>
    <w:lvl w:ilvl="4" w:tplc="00002092">
      <w:start w:val="1"/>
      <w:numFmt w:val="lowerLetter"/>
      <w:lvlText w:val="%5."/>
      <w:lvlJc w:val="left"/>
      <w:pPr>
        <w:ind w:left="1440" w:hanging="360"/>
      </w:pPr>
      <w:rPr>
        <w:rFonts w:cs="Arial" w:hint="default"/>
      </w:rPr>
    </w:lvl>
    <w:lvl w:ilvl="5" w:tplc="0000067C">
      <w:start w:val="1"/>
      <w:numFmt w:val="lowerLetter"/>
      <w:lvlText w:val="%6."/>
      <w:lvlJc w:val="left"/>
      <w:pPr>
        <w:ind w:left="1440" w:hanging="360"/>
      </w:pPr>
      <w:rPr>
        <w:rFonts w:cs="Arial" w:hint="default"/>
      </w:rPr>
    </w:lvl>
    <w:lvl w:ilvl="6" w:tplc="00000208">
      <w:start w:val="1"/>
      <w:numFmt w:val="lowerLetter"/>
      <w:lvlText w:val="%7."/>
      <w:lvlJc w:val="left"/>
      <w:pPr>
        <w:ind w:left="1440" w:hanging="360"/>
      </w:pPr>
      <w:rPr>
        <w:rFonts w:cs="Arial" w:hint="default"/>
      </w:rPr>
    </w:lvl>
    <w:lvl w:ilvl="7" w:tplc="00002529">
      <w:start w:val="1"/>
      <w:numFmt w:val="lowerLetter"/>
      <w:lvlText w:val="%8."/>
      <w:lvlJc w:val="left"/>
      <w:pPr>
        <w:ind w:left="1440" w:hanging="360"/>
      </w:pPr>
      <w:rPr>
        <w:rFonts w:cs="Arial" w:hint="default"/>
      </w:rPr>
    </w:lvl>
    <w:lvl w:ilvl="8" w:tplc="00001DD9">
      <w:start w:val="1"/>
      <w:numFmt w:val="lowerLetter"/>
      <w:lvlText w:val="%9."/>
      <w:lvlJc w:val="left"/>
      <w:pPr>
        <w:ind w:left="1440" w:hanging="360"/>
      </w:pPr>
      <w:rPr>
        <w:rFonts w:cs="Arial" w:hint="default"/>
      </w:rPr>
    </w:lvl>
  </w:abstractNum>
  <w:abstractNum w:abstractNumId="6">
    <w:nsid w:val="0000D5CA"/>
    <w:multiLevelType w:val="hybridMultilevel"/>
    <w:tmpl w:val="000160A2"/>
    <w:lvl w:ilvl="0" w:tplc="00001AEE">
      <w:start w:val="1"/>
      <w:numFmt w:val="decimal"/>
      <w:lvlText w:val="%1."/>
      <w:lvlJc w:val="left"/>
      <w:pPr>
        <w:ind w:left="2160" w:hanging="360"/>
      </w:pPr>
      <w:rPr>
        <w:rFonts w:cs="Times New Roman" w:hint="default"/>
      </w:rPr>
    </w:lvl>
    <w:lvl w:ilvl="1" w:tplc="000019FA">
      <w:start w:val="1"/>
      <w:numFmt w:val="decimal"/>
      <w:lvlText w:val="%2."/>
      <w:lvlJc w:val="left"/>
      <w:pPr>
        <w:ind w:left="2160" w:hanging="360"/>
      </w:pPr>
      <w:rPr>
        <w:rFonts w:cs="Times New Roman" w:hint="default"/>
      </w:rPr>
    </w:lvl>
    <w:lvl w:ilvl="2" w:tplc="0000137F">
      <w:start w:val="1"/>
      <w:numFmt w:val="decimal"/>
      <w:lvlText w:val="%3."/>
      <w:lvlJc w:val="left"/>
      <w:pPr>
        <w:ind w:left="2160" w:hanging="360"/>
      </w:pPr>
      <w:rPr>
        <w:rFonts w:cs="Times New Roman" w:hint="default"/>
      </w:rPr>
    </w:lvl>
    <w:lvl w:ilvl="3" w:tplc="000010E5">
      <w:start w:val="1"/>
      <w:numFmt w:val="decimal"/>
      <w:lvlText w:val="%4."/>
      <w:lvlJc w:val="left"/>
      <w:pPr>
        <w:ind w:left="2160" w:hanging="360"/>
      </w:pPr>
      <w:rPr>
        <w:rFonts w:cs="Times New Roman" w:hint="default"/>
      </w:rPr>
    </w:lvl>
    <w:lvl w:ilvl="4" w:tplc="000002D3">
      <w:start w:val="1"/>
      <w:numFmt w:val="decimal"/>
      <w:lvlText w:val="%5."/>
      <w:lvlJc w:val="left"/>
      <w:pPr>
        <w:ind w:left="2160" w:hanging="360"/>
      </w:pPr>
      <w:rPr>
        <w:rFonts w:cs="Times New Roman" w:hint="default"/>
      </w:rPr>
    </w:lvl>
    <w:lvl w:ilvl="5" w:tplc="000006FA">
      <w:start w:val="1"/>
      <w:numFmt w:val="decimal"/>
      <w:lvlText w:val="%6."/>
      <w:lvlJc w:val="left"/>
      <w:pPr>
        <w:ind w:left="2160" w:hanging="360"/>
      </w:pPr>
      <w:rPr>
        <w:rFonts w:cs="Times New Roman" w:hint="default"/>
      </w:rPr>
    </w:lvl>
    <w:lvl w:ilvl="6" w:tplc="00001B99">
      <w:start w:val="1"/>
      <w:numFmt w:val="decimal"/>
      <w:lvlText w:val="%7."/>
      <w:lvlJc w:val="left"/>
      <w:pPr>
        <w:ind w:left="2160" w:hanging="360"/>
      </w:pPr>
      <w:rPr>
        <w:rFonts w:cs="Times New Roman" w:hint="default"/>
      </w:rPr>
    </w:lvl>
    <w:lvl w:ilvl="7" w:tplc="0000228B">
      <w:start w:val="1"/>
      <w:numFmt w:val="decimal"/>
      <w:lvlText w:val="%8."/>
      <w:lvlJc w:val="left"/>
      <w:pPr>
        <w:ind w:left="2160" w:hanging="360"/>
      </w:pPr>
      <w:rPr>
        <w:rFonts w:cs="Times New Roman" w:hint="default"/>
      </w:rPr>
    </w:lvl>
    <w:lvl w:ilvl="8" w:tplc="0000134F">
      <w:start w:val="1"/>
      <w:numFmt w:val="decimal"/>
      <w:lvlText w:val="%9."/>
      <w:lvlJc w:val="left"/>
      <w:pPr>
        <w:ind w:left="2160" w:hanging="360"/>
      </w:pPr>
      <w:rPr>
        <w:rFonts w:cs="Times New Roman" w:hint="default"/>
      </w:rPr>
    </w:lvl>
  </w:abstractNum>
  <w:abstractNum w:abstractNumId="7">
    <w:nsid w:val="000103B5"/>
    <w:multiLevelType w:val="hybridMultilevel"/>
    <w:tmpl w:val="0000C6B5"/>
    <w:lvl w:ilvl="0" w:tplc="000008E0">
      <w:start w:val="1"/>
      <w:numFmt w:val="decimal"/>
      <w:lvlText w:val="%1."/>
      <w:lvlJc w:val="left"/>
      <w:pPr>
        <w:ind w:left="720" w:hanging="360"/>
      </w:pPr>
      <w:rPr>
        <w:rFonts w:cs="Arial" w:hint="default"/>
      </w:rPr>
    </w:lvl>
    <w:lvl w:ilvl="1" w:tplc="0000013E">
      <w:start w:val="1"/>
      <w:numFmt w:val="decimal"/>
      <w:lvlText w:val="%2."/>
      <w:lvlJc w:val="left"/>
      <w:pPr>
        <w:ind w:left="720" w:hanging="360"/>
      </w:pPr>
      <w:rPr>
        <w:rFonts w:cs="Arial" w:hint="default"/>
      </w:rPr>
    </w:lvl>
    <w:lvl w:ilvl="2" w:tplc="0000100E">
      <w:start w:val="1"/>
      <w:numFmt w:val="decimal"/>
      <w:lvlText w:val="%3."/>
      <w:lvlJc w:val="left"/>
      <w:pPr>
        <w:ind w:left="720" w:hanging="360"/>
      </w:pPr>
      <w:rPr>
        <w:rFonts w:cs="Arial" w:hint="default"/>
      </w:rPr>
    </w:lvl>
    <w:lvl w:ilvl="3" w:tplc="00002030">
      <w:start w:val="1"/>
      <w:numFmt w:val="decimal"/>
      <w:lvlText w:val="%4."/>
      <w:lvlJc w:val="left"/>
      <w:pPr>
        <w:ind w:left="720" w:hanging="360"/>
      </w:pPr>
      <w:rPr>
        <w:rFonts w:cs="Arial" w:hint="default"/>
      </w:rPr>
    </w:lvl>
    <w:lvl w:ilvl="4" w:tplc="00000FB1">
      <w:start w:val="1"/>
      <w:numFmt w:val="decimal"/>
      <w:lvlText w:val="%5."/>
      <w:lvlJc w:val="left"/>
      <w:pPr>
        <w:ind w:left="720" w:hanging="360"/>
      </w:pPr>
      <w:rPr>
        <w:rFonts w:cs="Arial" w:hint="default"/>
      </w:rPr>
    </w:lvl>
    <w:lvl w:ilvl="5" w:tplc="00001D0E">
      <w:start w:val="1"/>
      <w:numFmt w:val="decimal"/>
      <w:lvlText w:val="%6."/>
      <w:lvlJc w:val="left"/>
      <w:pPr>
        <w:ind w:left="720" w:hanging="360"/>
      </w:pPr>
      <w:rPr>
        <w:rFonts w:cs="Arial" w:hint="default"/>
      </w:rPr>
    </w:lvl>
    <w:lvl w:ilvl="6" w:tplc="00001075">
      <w:start w:val="1"/>
      <w:numFmt w:val="decimal"/>
      <w:lvlText w:val="%7."/>
      <w:lvlJc w:val="left"/>
      <w:pPr>
        <w:ind w:left="720" w:hanging="360"/>
      </w:pPr>
      <w:rPr>
        <w:rFonts w:cs="Arial" w:hint="default"/>
      </w:rPr>
    </w:lvl>
    <w:lvl w:ilvl="7" w:tplc="00000F57">
      <w:start w:val="1"/>
      <w:numFmt w:val="decimal"/>
      <w:lvlText w:val="%8."/>
      <w:lvlJc w:val="left"/>
      <w:pPr>
        <w:ind w:left="720" w:hanging="360"/>
      </w:pPr>
      <w:rPr>
        <w:rFonts w:cs="Arial" w:hint="default"/>
      </w:rPr>
    </w:lvl>
    <w:lvl w:ilvl="8" w:tplc="00000605">
      <w:start w:val="1"/>
      <w:numFmt w:val="decimal"/>
      <w:lvlText w:val="%9."/>
      <w:lvlJc w:val="left"/>
      <w:pPr>
        <w:ind w:left="720" w:hanging="360"/>
      </w:pPr>
      <w:rPr>
        <w:rFonts w:cs="Arial" w:hint="default"/>
      </w:rPr>
    </w:lvl>
  </w:abstractNum>
  <w:abstractNum w:abstractNumId="8">
    <w:nsid w:val="00011149"/>
    <w:multiLevelType w:val="hybridMultilevel"/>
    <w:tmpl w:val="000184DC"/>
    <w:lvl w:ilvl="0" w:tplc="00000577">
      <w:start w:val="1"/>
      <w:numFmt w:val="decimal"/>
      <w:lvlText w:val="%1."/>
      <w:lvlJc w:val="left"/>
      <w:pPr>
        <w:ind w:left="5040" w:hanging="360"/>
      </w:pPr>
      <w:rPr>
        <w:rFonts w:cs="Arial" w:hint="default"/>
      </w:rPr>
    </w:lvl>
    <w:lvl w:ilvl="1" w:tplc="00002596">
      <w:start w:val="1"/>
      <w:numFmt w:val="decimal"/>
      <w:lvlText w:val="%2."/>
      <w:lvlJc w:val="left"/>
      <w:pPr>
        <w:ind w:left="5040" w:hanging="360"/>
      </w:pPr>
      <w:rPr>
        <w:rFonts w:cs="Arial" w:hint="default"/>
      </w:rPr>
    </w:lvl>
    <w:lvl w:ilvl="2" w:tplc="0000141A">
      <w:start w:val="1"/>
      <w:numFmt w:val="decimal"/>
      <w:lvlText w:val="%3."/>
      <w:lvlJc w:val="left"/>
      <w:pPr>
        <w:ind w:left="5040" w:hanging="360"/>
      </w:pPr>
      <w:rPr>
        <w:rFonts w:cs="Arial" w:hint="default"/>
      </w:rPr>
    </w:lvl>
    <w:lvl w:ilvl="3" w:tplc="000010FE">
      <w:start w:val="1"/>
      <w:numFmt w:val="decimal"/>
      <w:lvlText w:val="%4."/>
      <w:lvlJc w:val="left"/>
      <w:pPr>
        <w:ind w:left="5040" w:hanging="360"/>
      </w:pPr>
      <w:rPr>
        <w:rFonts w:cs="Arial" w:hint="default"/>
      </w:rPr>
    </w:lvl>
    <w:lvl w:ilvl="4" w:tplc="00002105">
      <w:start w:val="1"/>
      <w:numFmt w:val="decimal"/>
      <w:lvlText w:val="%5."/>
      <w:lvlJc w:val="left"/>
      <w:pPr>
        <w:ind w:left="5040" w:hanging="360"/>
      </w:pPr>
      <w:rPr>
        <w:rFonts w:cs="Arial" w:hint="default"/>
      </w:rPr>
    </w:lvl>
    <w:lvl w:ilvl="5" w:tplc="00000AA9">
      <w:start w:val="1"/>
      <w:numFmt w:val="decimal"/>
      <w:lvlText w:val="%6."/>
      <w:lvlJc w:val="left"/>
      <w:pPr>
        <w:ind w:left="5040" w:hanging="360"/>
      </w:pPr>
      <w:rPr>
        <w:rFonts w:cs="Arial" w:hint="default"/>
      </w:rPr>
    </w:lvl>
    <w:lvl w:ilvl="6" w:tplc="0000084B">
      <w:start w:val="1"/>
      <w:numFmt w:val="decimal"/>
      <w:lvlText w:val="%7."/>
      <w:lvlJc w:val="left"/>
      <w:pPr>
        <w:ind w:left="5040" w:hanging="360"/>
      </w:pPr>
      <w:rPr>
        <w:rFonts w:cs="Arial" w:hint="default"/>
      </w:rPr>
    </w:lvl>
    <w:lvl w:ilvl="7" w:tplc="00001E24">
      <w:start w:val="1"/>
      <w:numFmt w:val="decimal"/>
      <w:lvlText w:val="%8."/>
      <w:lvlJc w:val="left"/>
      <w:pPr>
        <w:ind w:left="5040" w:hanging="360"/>
      </w:pPr>
      <w:rPr>
        <w:rFonts w:cs="Arial" w:hint="default"/>
      </w:rPr>
    </w:lvl>
    <w:lvl w:ilvl="8" w:tplc="00001002">
      <w:start w:val="1"/>
      <w:numFmt w:val="decimal"/>
      <w:lvlText w:val="%9."/>
      <w:lvlJc w:val="left"/>
      <w:pPr>
        <w:ind w:left="5040" w:hanging="360"/>
      </w:pPr>
      <w:rPr>
        <w:rFonts w:cs="Arial" w:hint="default"/>
      </w:rPr>
    </w:lvl>
  </w:abstractNum>
  <w:abstractNum w:abstractNumId="9">
    <w:nsid w:val="000150F7"/>
    <w:multiLevelType w:val="hybridMultilevel"/>
    <w:tmpl w:val="0000B3C3"/>
    <w:lvl w:ilvl="0" w:tplc="00001A4A">
      <w:start w:val="1"/>
      <w:numFmt w:val="decimal"/>
      <w:lvlText w:val="%1."/>
      <w:lvlJc w:val="left"/>
      <w:pPr>
        <w:ind w:left="2060" w:hanging="360"/>
      </w:pPr>
      <w:rPr>
        <w:rFonts w:cs="Times New Roman" w:hint="default"/>
      </w:rPr>
    </w:lvl>
    <w:lvl w:ilvl="1" w:tplc="000017DB">
      <w:start w:val="1"/>
      <w:numFmt w:val="decimal"/>
      <w:lvlText w:val="%2."/>
      <w:lvlJc w:val="left"/>
      <w:pPr>
        <w:ind w:left="2060" w:hanging="360"/>
      </w:pPr>
      <w:rPr>
        <w:rFonts w:cs="Times New Roman" w:hint="default"/>
      </w:rPr>
    </w:lvl>
    <w:lvl w:ilvl="2" w:tplc="00001746">
      <w:start w:val="1"/>
      <w:numFmt w:val="decimal"/>
      <w:lvlText w:val="%3."/>
      <w:lvlJc w:val="left"/>
      <w:pPr>
        <w:ind w:left="2060" w:hanging="360"/>
      </w:pPr>
      <w:rPr>
        <w:rFonts w:cs="Times New Roman" w:hint="default"/>
      </w:rPr>
    </w:lvl>
    <w:lvl w:ilvl="3" w:tplc="00002351">
      <w:start w:val="1"/>
      <w:numFmt w:val="decimal"/>
      <w:lvlText w:val="%4."/>
      <w:lvlJc w:val="left"/>
      <w:pPr>
        <w:ind w:left="2060" w:hanging="360"/>
      </w:pPr>
      <w:rPr>
        <w:rFonts w:cs="Times New Roman" w:hint="default"/>
      </w:rPr>
    </w:lvl>
    <w:lvl w:ilvl="4" w:tplc="00000435">
      <w:start w:val="1"/>
      <w:numFmt w:val="decimal"/>
      <w:lvlText w:val="%5."/>
      <w:lvlJc w:val="left"/>
      <w:pPr>
        <w:ind w:left="2060" w:hanging="360"/>
      </w:pPr>
      <w:rPr>
        <w:rFonts w:cs="Times New Roman" w:hint="default"/>
      </w:rPr>
    </w:lvl>
    <w:lvl w:ilvl="5" w:tplc="000010AB">
      <w:start w:val="1"/>
      <w:numFmt w:val="decimal"/>
      <w:lvlText w:val="%6."/>
      <w:lvlJc w:val="left"/>
      <w:pPr>
        <w:ind w:left="2060" w:hanging="360"/>
      </w:pPr>
      <w:rPr>
        <w:rFonts w:cs="Times New Roman" w:hint="default"/>
      </w:rPr>
    </w:lvl>
    <w:lvl w:ilvl="6" w:tplc="00001CC8">
      <w:start w:val="1"/>
      <w:numFmt w:val="decimal"/>
      <w:lvlText w:val="%7."/>
      <w:lvlJc w:val="left"/>
      <w:pPr>
        <w:ind w:left="2060" w:hanging="360"/>
      </w:pPr>
      <w:rPr>
        <w:rFonts w:cs="Times New Roman" w:hint="default"/>
      </w:rPr>
    </w:lvl>
    <w:lvl w:ilvl="7" w:tplc="000005B9">
      <w:start w:val="1"/>
      <w:numFmt w:val="decimal"/>
      <w:lvlText w:val="%8."/>
      <w:lvlJc w:val="left"/>
      <w:pPr>
        <w:ind w:left="2060" w:hanging="360"/>
      </w:pPr>
      <w:rPr>
        <w:rFonts w:cs="Times New Roman" w:hint="default"/>
      </w:rPr>
    </w:lvl>
    <w:lvl w:ilvl="8" w:tplc="000006C9">
      <w:start w:val="1"/>
      <w:numFmt w:val="decimal"/>
      <w:lvlText w:val="%9."/>
      <w:lvlJc w:val="left"/>
      <w:pPr>
        <w:ind w:left="2060" w:hanging="360"/>
      </w:pPr>
      <w:rPr>
        <w:rFonts w:cs="Times New Roman" w:hint="default"/>
      </w:rPr>
    </w:lvl>
  </w:abstractNum>
  <w:abstractNum w:abstractNumId="10">
    <w:nsid w:val="000177C8"/>
    <w:multiLevelType w:val="hybridMultilevel"/>
    <w:tmpl w:val="EB6C4B30"/>
    <w:lvl w:ilvl="0" w:tplc="F7DEB2AC">
      <w:start w:val="1"/>
      <w:numFmt w:val="decimal"/>
      <w:lvlText w:val="%1."/>
      <w:lvlJc w:val="left"/>
      <w:pPr>
        <w:ind w:left="720" w:hanging="360"/>
      </w:pPr>
      <w:rPr>
        <w:rFonts w:ascii="Times New Roman" w:eastAsiaTheme="minorHAnsi" w:hAnsi="Times New Roman" w:cs="Times New Roman"/>
      </w:rPr>
    </w:lvl>
    <w:lvl w:ilvl="1" w:tplc="000004A4">
      <w:start w:val="1"/>
      <w:numFmt w:val="lowerLetter"/>
      <w:lvlText w:val="%2."/>
      <w:lvlJc w:val="left"/>
      <w:pPr>
        <w:ind w:left="720" w:hanging="360"/>
      </w:pPr>
      <w:rPr>
        <w:rFonts w:cs="Arial" w:hint="default"/>
      </w:rPr>
    </w:lvl>
    <w:lvl w:ilvl="2" w:tplc="00001C19">
      <w:start w:val="1"/>
      <w:numFmt w:val="lowerLetter"/>
      <w:lvlText w:val="%3."/>
      <w:lvlJc w:val="left"/>
      <w:pPr>
        <w:ind w:left="720" w:hanging="360"/>
      </w:pPr>
      <w:rPr>
        <w:rFonts w:cs="Arial" w:hint="default"/>
      </w:rPr>
    </w:lvl>
    <w:lvl w:ilvl="3" w:tplc="00000875">
      <w:start w:val="1"/>
      <w:numFmt w:val="lowerLetter"/>
      <w:lvlText w:val="%4."/>
      <w:lvlJc w:val="left"/>
      <w:pPr>
        <w:ind w:left="720" w:hanging="360"/>
      </w:pPr>
      <w:rPr>
        <w:rFonts w:cs="Arial" w:hint="default"/>
      </w:rPr>
    </w:lvl>
    <w:lvl w:ilvl="4" w:tplc="00000209">
      <w:start w:val="1"/>
      <w:numFmt w:val="lowerLetter"/>
      <w:lvlText w:val="%5."/>
      <w:lvlJc w:val="left"/>
      <w:pPr>
        <w:ind w:left="720" w:hanging="360"/>
      </w:pPr>
      <w:rPr>
        <w:rFonts w:cs="Arial" w:hint="default"/>
      </w:rPr>
    </w:lvl>
    <w:lvl w:ilvl="5" w:tplc="0000171F">
      <w:start w:val="1"/>
      <w:numFmt w:val="lowerLetter"/>
      <w:lvlText w:val="%6."/>
      <w:lvlJc w:val="left"/>
      <w:pPr>
        <w:ind w:left="720" w:hanging="360"/>
      </w:pPr>
      <w:rPr>
        <w:rFonts w:cs="Arial" w:hint="default"/>
      </w:rPr>
    </w:lvl>
    <w:lvl w:ilvl="6" w:tplc="000010F4">
      <w:start w:val="1"/>
      <w:numFmt w:val="lowerLetter"/>
      <w:lvlText w:val="%7."/>
      <w:lvlJc w:val="left"/>
      <w:pPr>
        <w:ind w:left="720" w:hanging="360"/>
      </w:pPr>
      <w:rPr>
        <w:rFonts w:cs="Arial" w:hint="default"/>
      </w:rPr>
    </w:lvl>
    <w:lvl w:ilvl="7" w:tplc="00000A92">
      <w:start w:val="1"/>
      <w:numFmt w:val="lowerLetter"/>
      <w:lvlText w:val="%8."/>
      <w:lvlJc w:val="left"/>
      <w:pPr>
        <w:ind w:left="720" w:hanging="360"/>
      </w:pPr>
      <w:rPr>
        <w:rFonts w:cs="Arial" w:hint="default"/>
      </w:rPr>
    </w:lvl>
    <w:lvl w:ilvl="8" w:tplc="00000F42">
      <w:start w:val="1"/>
      <w:numFmt w:val="lowerLetter"/>
      <w:lvlText w:val="%9."/>
      <w:lvlJc w:val="left"/>
      <w:pPr>
        <w:ind w:left="720" w:hanging="360"/>
      </w:pPr>
      <w:rPr>
        <w:rFonts w:cs="Arial" w:hint="default"/>
      </w:rPr>
    </w:lvl>
  </w:abstractNum>
  <w:abstractNum w:abstractNumId="11">
    <w:nsid w:val="01C17015"/>
    <w:multiLevelType w:val="hybridMultilevel"/>
    <w:tmpl w:val="CD388A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CE2CF8"/>
    <w:multiLevelType w:val="hybridMultilevel"/>
    <w:tmpl w:val="F6A4A67A"/>
    <w:lvl w:ilvl="0" w:tplc="1E46C8EC">
      <w:start w:val="1"/>
      <w:numFmt w:val="decimal"/>
      <w:lvlText w:val="%1."/>
      <w:lvlJc w:val="left"/>
      <w:pPr>
        <w:ind w:left="450" w:hanging="360"/>
      </w:pPr>
      <w:rPr>
        <w:rFonts w:hint="default"/>
        <w:b/>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0A6D163F"/>
    <w:multiLevelType w:val="hybridMultilevel"/>
    <w:tmpl w:val="35E2A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2C6B3B"/>
    <w:multiLevelType w:val="hybridMultilevel"/>
    <w:tmpl w:val="717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AC16F7"/>
    <w:multiLevelType w:val="hybridMultilevel"/>
    <w:tmpl w:val="4F48F84E"/>
    <w:lvl w:ilvl="0" w:tplc="D5B65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9F572A"/>
    <w:multiLevelType w:val="hybridMultilevel"/>
    <w:tmpl w:val="0A7A4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E57460"/>
    <w:multiLevelType w:val="hybridMultilevel"/>
    <w:tmpl w:val="B1360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23C191E"/>
    <w:multiLevelType w:val="hybridMultilevel"/>
    <w:tmpl w:val="14D0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40977"/>
    <w:multiLevelType w:val="hybridMultilevel"/>
    <w:tmpl w:val="7F6CF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270A91"/>
    <w:multiLevelType w:val="hybridMultilevel"/>
    <w:tmpl w:val="717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036B0"/>
    <w:multiLevelType w:val="hybridMultilevel"/>
    <w:tmpl w:val="717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D68EF"/>
    <w:multiLevelType w:val="hybridMultilevel"/>
    <w:tmpl w:val="5D62CEAA"/>
    <w:lvl w:ilvl="0" w:tplc="4ED225E0">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3">
    <w:nsid w:val="4F12339F"/>
    <w:multiLevelType w:val="hybridMultilevel"/>
    <w:tmpl w:val="89DE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2B1BD8"/>
    <w:multiLevelType w:val="hybridMultilevel"/>
    <w:tmpl w:val="717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A1A59"/>
    <w:multiLevelType w:val="hybridMultilevel"/>
    <w:tmpl w:val="0000BB91"/>
    <w:lvl w:ilvl="0" w:tplc="00000CB3">
      <w:start w:val="1"/>
      <w:numFmt w:val="decimal"/>
      <w:lvlText w:val="%1."/>
      <w:lvlJc w:val="left"/>
      <w:pPr>
        <w:ind w:left="3400" w:hanging="360"/>
      </w:pPr>
      <w:rPr>
        <w:rFonts w:cs="Times New Roman" w:hint="default"/>
      </w:rPr>
    </w:lvl>
    <w:lvl w:ilvl="1" w:tplc="000022E0">
      <w:start w:val="1"/>
      <w:numFmt w:val="decimal"/>
      <w:lvlText w:val="%2."/>
      <w:lvlJc w:val="left"/>
      <w:pPr>
        <w:ind w:left="3400" w:hanging="360"/>
      </w:pPr>
      <w:rPr>
        <w:rFonts w:cs="Times New Roman" w:hint="default"/>
      </w:rPr>
    </w:lvl>
    <w:lvl w:ilvl="2" w:tplc="00001051">
      <w:start w:val="1"/>
      <w:numFmt w:val="decimal"/>
      <w:lvlText w:val="%3."/>
      <w:lvlJc w:val="left"/>
      <w:pPr>
        <w:ind w:left="3400" w:hanging="360"/>
      </w:pPr>
      <w:rPr>
        <w:rFonts w:cs="Times New Roman" w:hint="default"/>
      </w:rPr>
    </w:lvl>
    <w:lvl w:ilvl="3" w:tplc="00001709">
      <w:start w:val="1"/>
      <w:numFmt w:val="decimal"/>
      <w:lvlText w:val="%4."/>
      <w:lvlJc w:val="left"/>
      <w:pPr>
        <w:ind w:left="3400" w:hanging="360"/>
      </w:pPr>
      <w:rPr>
        <w:rFonts w:cs="Times New Roman" w:hint="default"/>
      </w:rPr>
    </w:lvl>
    <w:lvl w:ilvl="4" w:tplc="0000005F">
      <w:start w:val="1"/>
      <w:numFmt w:val="decimal"/>
      <w:lvlText w:val="%5."/>
      <w:lvlJc w:val="left"/>
      <w:pPr>
        <w:ind w:left="3400" w:hanging="360"/>
      </w:pPr>
      <w:rPr>
        <w:rFonts w:cs="Times New Roman" w:hint="default"/>
      </w:rPr>
    </w:lvl>
    <w:lvl w:ilvl="5" w:tplc="00000A99">
      <w:start w:val="1"/>
      <w:numFmt w:val="decimal"/>
      <w:lvlText w:val="%6."/>
      <w:lvlJc w:val="left"/>
      <w:pPr>
        <w:ind w:left="3400" w:hanging="360"/>
      </w:pPr>
      <w:rPr>
        <w:rFonts w:cs="Times New Roman" w:hint="default"/>
      </w:rPr>
    </w:lvl>
    <w:lvl w:ilvl="6" w:tplc="000011BD">
      <w:start w:val="1"/>
      <w:numFmt w:val="decimal"/>
      <w:lvlText w:val="%7."/>
      <w:lvlJc w:val="left"/>
      <w:pPr>
        <w:ind w:left="3400" w:hanging="360"/>
      </w:pPr>
      <w:rPr>
        <w:rFonts w:cs="Times New Roman" w:hint="default"/>
      </w:rPr>
    </w:lvl>
    <w:lvl w:ilvl="7" w:tplc="00000BD2">
      <w:start w:val="1"/>
      <w:numFmt w:val="decimal"/>
      <w:lvlText w:val="%8."/>
      <w:lvlJc w:val="left"/>
      <w:pPr>
        <w:ind w:left="3400" w:hanging="360"/>
      </w:pPr>
      <w:rPr>
        <w:rFonts w:cs="Times New Roman" w:hint="default"/>
      </w:rPr>
    </w:lvl>
    <w:lvl w:ilvl="8" w:tplc="00000B34">
      <w:start w:val="1"/>
      <w:numFmt w:val="decimal"/>
      <w:lvlText w:val="%9."/>
      <w:lvlJc w:val="left"/>
      <w:pPr>
        <w:ind w:left="3400" w:hanging="360"/>
      </w:pPr>
      <w:rPr>
        <w:rFonts w:cs="Times New Roman" w:hint="default"/>
      </w:rPr>
    </w:lvl>
  </w:abstractNum>
  <w:abstractNum w:abstractNumId="26">
    <w:nsid w:val="60073A49"/>
    <w:multiLevelType w:val="hybridMultilevel"/>
    <w:tmpl w:val="90C2F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12BFC"/>
    <w:multiLevelType w:val="hybridMultilevel"/>
    <w:tmpl w:val="6996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697A43"/>
    <w:multiLevelType w:val="hybridMultilevel"/>
    <w:tmpl w:val="B22CC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07D84"/>
    <w:multiLevelType w:val="hybridMultilevel"/>
    <w:tmpl w:val="717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03734C"/>
    <w:multiLevelType w:val="hybridMultilevel"/>
    <w:tmpl w:val="7E84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77E62"/>
    <w:multiLevelType w:val="hybridMultilevel"/>
    <w:tmpl w:val="717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D647C0"/>
    <w:multiLevelType w:val="hybridMultilevel"/>
    <w:tmpl w:val="717A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1D17B4"/>
    <w:multiLevelType w:val="hybridMultilevel"/>
    <w:tmpl w:val="7EA4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E2CF4"/>
    <w:multiLevelType w:val="hybridMultilevel"/>
    <w:tmpl w:val="CC5ED85E"/>
    <w:lvl w:ilvl="0" w:tplc="D5B65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2"/>
  </w:num>
  <w:num w:numId="4">
    <w:abstractNumId w:val="33"/>
  </w:num>
  <w:num w:numId="5">
    <w:abstractNumId w:val="11"/>
  </w:num>
  <w:num w:numId="6">
    <w:abstractNumId w:val="34"/>
  </w:num>
  <w:num w:numId="7">
    <w:abstractNumId w:val="15"/>
  </w:num>
  <w:num w:numId="8">
    <w:abstractNumId w:val="18"/>
  </w:num>
  <w:num w:numId="9">
    <w:abstractNumId w:val="14"/>
  </w:num>
  <w:num w:numId="10">
    <w:abstractNumId w:val="27"/>
  </w:num>
  <w:num w:numId="11">
    <w:abstractNumId w:val="2"/>
  </w:num>
  <w:num w:numId="12">
    <w:abstractNumId w:val="0"/>
  </w:num>
  <w:num w:numId="13">
    <w:abstractNumId w:val="5"/>
  </w:num>
  <w:num w:numId="14">
    <w:abstractNumId w:val="3"/>
  </w:num>
  <w:num w:numId="15">
    <w:abstractNumId w:val="10"/>
  </w:num>
  <w:num w:numId="16">
    <w:abstractNumId w:val="7"/>
  </w:num>
  <w:num w:numId="17">
    <w:abstractNumId w:val="8"/>
  </w:num>
  <w:num w:numId="18">
    <w:abstractNumId w:val="1"/>
  </w:num>
  <w:num w:numId="19">
    <w:abstractNumId w:val="24"/>
  </w:num>
  <w:num w:numId="20">
    <w:abstractNumId w:val="26"/>
  </w:num>
  <w:num w:numId="21">
    <w:abstractNumId w:val="31"/>
  </w:num>
  <w:num w:numId="22">
    <w:abstractNumId w:val="32"/>
  </w:num>
  <w:num w:numId="23">
    <w:abstractNumId w:val="21"/>
  </w:num>
  <w:num w:numId="24">
    <w:abstractNumId w:val="29"/>
  </w:num>
  <w:num w:numId="25">
    <w:abstractNumId w:val="20"/>
  </w:num>
  <w:num w:numId="26">
    <w:abstractNumId w:val="4"/>
  </w:num>
  <w:num w:numId="27">
    <w:abstractNumId w:val="23"/>
  </w:num>
  <w:num w:numId="28">
    <w:abstractNumId w:val="9"/>
  </w:num>
  <w:num w:numId="29">
    <w:abstractNumId w:val="6"/>
  </w:num>
  <w:num w:numId="30">
    <w:abstractNumId w:val="12"/>
  </w:num>
  <w:num w:numId="31">
    <w:abstractNumId w:val="19"/>
  </w:num>
  <w:num w:numId="32">
    <w:abstractNumId w:val="16"/>
  </w:num>
  <w:num w:numId="33">
    <w:abstractNumId w:val="28"/>
  </w:num>
  <w:num w:numId="34">
    <w:abstractNumId w:val="17"/>
  </w:num>
  <w:num w:numId="35">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0949B5"/>
    <w:rsid w:val="00006F70"/>
    <w:rsid w:val="00015009"/>
    <w:rsid w:val="00026324"/>
    <w:rsid w:val="00031369"/>
    <w:rsid w:val="00036D7A"/>
    <w:rsid w:val="00037123"/>
    <w:rsid w:val="00041563"/>
    <w:rsid w:val="0005067C"/>
    <w:rsid w:val="00051D68"/>
    <w:rsid w:val="0005709C"/>
    <w:rsid w:val="00066AFE"/>
    <w:rsid w:val="00070CCC"/>
    <w:rsid w:val="00072606"/>
    <w:rsid w:val="0007367E"/>
    <w:rsid w:val="000812FC"/>
    <w:rsid w:val="00084535"/>
    <w:rsid w:val="0008557A"/>
    <w:rsid w:val="00085CD4"/>
    <w:rsid w:val="00091F96"/>
    <w:rsid w:val="000949B5"/>
    <w:rsid w:val="000A103A"/>
    <w:rsid w:val="000A71AA"/>
    <w:rsid w:val="000C1072"/>
    <w:rsid w:val="000C22D6"/>
    <w:rsid w:val="000C42A6"/>
    <w:rsid w:val="000C585F"/>
    <w:rsid w:val="000C5C6B"/>
    <w:rsid w:val="000D165F"/>
    <w:rsid w:val="000D1B47"/>
    <w:rsid w:val="000D24CB"/>
    <w:rsid w:val="000E12E1"/>
    <w:rsid w:val="000E241A"/>
    <w:rsid w:val="000E4442"/>
    <w:rsid w:val="000F7CD4"/>
    <w:rsid w:val="00103176"/>
    <w:rsid w:val="00103EB5"/>
    <w:rsid w:val="001068F2"/>
    <w:rsid w:val="0011659E"/>
    <w:rsid w:val="00122B70"/>
    <w:rsid w:val="00125CBB"/>
    <w:rsid w:val="001355A0"/>
    <w:rsid w:val="0014356F"/>
    <w:rsid w:val="001477A1"/>
    <w:rsid w:val="00153901"/>
    <w:rsid w:val="00154250"/>
    <w:rsid w:val="00167EE8"/>
    <w:rsid w:val="00170EA6"/>
    <w:rsid w:val="00171E62"/>
    <w:rsid w:val="00172B26"/>
    <w:rsid w:val="00180182"/>
    <w:rsid w:val="00185EA8"/>
    <w:rsid w:val="001928B6"/>
    <w:rsid w:val="0019440F"/>
    <w:rsid w:val="00194443"/>
    <w:rsid w:val="001A0B7D"/>
    <w:rsid w:val="001A39EA"/>
    <w:rsid w:val="001A7799"/>
    <w:rsid w:val="001A7CE6"/>
    <w:rsid w:val="001B1057"/>
    <w:rsid w:val="001D2971"/>
    <w:rsid w:val="001D3CA8"/>
    <w:rsid w:val="001D6560"/>
    <w:rsid w:val="001D68BD"/>
    <w:rsid w:val="001E1837"/>
    <w:rsid w:val="002002E3"/>
    <w:rsid w:val="00203226"/>
    <w:rsid w:val="00203941"/>
    <w:rsid w:val="002167CA"/>
    <w:rsid w:val="00217E0C"/>
    <w:rsid w:val="002207CC"/>
    <w:rsid w:val="002247EF"/>
    <w:rsid w:val="002314AB"/>
    <w:rsid w:val="00234588"/>
    <w:rsid w:val="0024008F"/>
    <w:rsid w:val="0024248B"/>
    <w:rsid w:val="00243F95"/>
    <w:rsid w:val="00246B1E"/>
    <w:rsid w:val="00257C3A"/>
    <w:rsid w:val="00274934"/>
    <w:rsid w:val="00282192"/>
    <w:rsid w:val="002875A8"/>
    <w:rsid w:val="002972B6"/>
    <w:rsid w:val="002A0A1E"/>
    <w:rsid w:val="002A2B82"/>
    <w:rsid w:val="002A517B"/>
    <w:rsid w:val="002B71FC"/>
    <w:rsid w:val="002C3F57"/>
    <w:rsid w:val="002D1C54"/>
    <w:rsid w:val="002D4F3D"/>
    <w:rsid w:val="002E4C38"/>
    <w:rsid w:val="002F6298"/>
    <w:rsid w:val="002F7D19"/>
    <w:rsid w:val="00305557"/>
    <w:rsid w:val="00310F42"/>
    <w:rsid w:val="00334B7B"/>
    <w:rsid w:val="00342A24"/>
    <w:rsid w:val="003436A2"/>
    <w:rsid w:val="00345DE6"/>
    <w:rsid w:val="00353376"/>
    <w:rsid w:val="00354924"/>
    <w:rsid w:val="00356D84"/>
    <w:rsid w:val="00362024"/>
    <w:rsid w:val="0037565B"/>
    <w:rsid w:val="00387B78"/>
    <w:rsid w:val="00390402"/>
    <w:rsid w:val="0039385B"/>
    <w:rsid w:val="003A3C2A"/>
    <w:rsid w:val="003A675C"/>
    <w:rsid w:val="003B2495"/>
    <w:rsid w:val="003B3CE8"/>
    <w:rsid w:val="003C5E73"/>
    <w:rsid w:val="003D155C"/>
    <w:rsid w:val="003D3EFB"/>
    <w:rsid w:val="003D7840"/>
    <w:rsid w:val="003E2A80"/>
    <w:rsid w:val="003F2729"/>
    <w:rsid w:val="003F3226"/>
    <w:rsid w:val="003F3BC5"/>
    <w:rsid w:val="00404D51"/>
    <w:rsid w:val="004162D7"/>
    <w:rsid w:val="00426169"/>
    <w:rsid w:val="0042703C"/>
    <w:rsid w:val="00443CA4"/>
    <w:rsid w:val="00452CA8"/>
    <w:rsid w:val="0045707D"/>
    <w:rsid w:val="00475B77"/>
    <w:rsid w:val="00480ABC"/>
    <w:rsid w:val="00487FC5"/>
    <w:rsid w:val="004A6E84"/>
    <w:rsid w:val="004B298E"/>
    <w:rsid w:val="004C175F"/>
    <w:rsid w:val="004C35CE"/>
    <w:rsid w:val="004C7B82"/>
    <w:rsid w:val="004D7418"/>
    <w:rsid w:val="004D7595"/>
    <w:rsid w:val="004E7065"/>
    <w:rsid w:val="004E7250"/>
    <w:rsid w:val="004F5A92"/>
    <w:rsid w:val="0050025B"/>
    <w:rsid w:val="00504778"/>
    <w:rsid w:val="0051248B"/>
    <w:rsid w:val="00514C40"/>
    <w:rsid w:val="00521F3D"/>
    <w:rsid w:val="005450F6"/>
    <w:rsid w:val="00546BC0"/>
    <w:rsid w:val="00554C6D"/>
    <w:rsid w:val="00556A12"/>
    <w:rsid w:val="00557C70"/>
    <w:rsid w:val="005674E0"/>
    <w:rsid w:val="00570660"/>
    <w:rsid w:val="0057672A"/>
    <w:rsid w:val="00576B49"/>
    <w:rsid w:val="00581713"/>
    <w:rsid w:val="005939DA"/>
    <w:rsid w:val="00596669"/>
    <w:rsid w:val="005A28C0"/>
    <w:rsid w:val="005A39FD"/>
    <w:rsid w:val="005C2940"/>
    <w:rsid w:val="005D0C3B"/>
    <w:rsid w:val="005D1186"/>
    <w:rsid w:val="005D7B0A"/>
    <w:rsid w:val="005E3F13"/>
    <w:rsid w:val="005E6841"/>
    <w:rsid w:val="005E72E9"/>
    <w:rsid w:val="005F2967"/>
    <w:rsid w:val="005F6BE1"/>
    <w:rsid w:val="005F74EA"/>
    <w:rsid w:val="00607D3D"/>
    <w:rsid w:val="0062753B"/>
    <w:rsid w:val="00631C73"/>
    <w:rsid w:val="00633BC1"/>
    <w:rsid w:val="0064227C"/>
    <w:rsid w:val="00655563"/>
    <w:rsid w:val="00655CD4"/>
    <w:rsid w:val="00666D28"/>
    <w:rsid w:val="00672FAC"/>
    <w:rsid w:val="00677CA7"/>
    <w:rsid w:val="006807AD"/>
    <w:rsid w:val="006845D2"/>
    <w:rsid w:val="006853D0"/>
    <w:rsid w:val="00687F1A"/>
    <w:rsid w:val="00690826"/>
    <w:rsid w:val="006915C4"/>
    <w:rsid w:val="00696FD9"/>
    <w:rsid w:val="006A2BFF"/>
    <w:rsid w:val="006B0AFA"/>
    <w:rsid w:val="006B57A8"/>
    <w:rsid w:val="006B6A29"/>
    <w:rsid w:val="006C2FCF"/>
    <w:rsid w:val="006C6DD9"/>
    <w:rsid w:val="006C7F5F"/>
    <w:rsid w:val="006D2A10"/>
    <w:rsid w:val="006D309B"/>
    <w:rsid w:val="006D57F3"/>
    <w:rsid w:val="006D6D9C"/>
    <w:rsid w:val="006E5A0F"/>
    <w:rsid w:val="006E795A"/>
    <w:rsid w:val="006F6E52"/>
    <w:rsid w:val="006F7DD7"/>
    <w:rsid w:val="00705E19"/>
    <w:rsid w:val="00714F3C"/>
    <w:rsid w:val="00717CE5"/>
    <w:rsid w:val="0072426A"/>
    <w:rsid w:val="007250A7"/>
    <w:rsid w:val="007423BB"/>
    <w:rsid w:val="007457F1"/>
    <w:rsid w:val="00751F88"/>
    <w:rsid w:val="007609DE"/>
    <w:rsid w:val="007644CB"/>
    <w:rsid w:val="00766D98"/>
    <w:rsid w:val="00775F9C"/>
    <w:rsid w:val="00794C24"/>
    <w:rsid w:val="007B66A2"/>
    <w:rsid w:val="007D32D2"/>
    <w:rsid w:val="007D4074"/>
    <w:rsid w:val="007D6DAE"/>
    <w:rsid w:val="007E43E8"/>
    <w:rsid w:val="007F7AA5"/>
    <w:rsid w:val="00804F46"/>
    <w:rsid w:val="00806779"/>
    <w:rsid w:val="00810621"/>
    <w:rsid w:val="008209D0"/>
    <w:rsid w:val="00822EB8"/>
    <w:rsid w:val="0082355E"/>
    <w:rsid w:val="0082558B"/>
    <w:rsid w:val="00831042"/>
    <w:rsid w:val="00836939"/>
    <w:rsid w:val="00836F23"/>
    <w:rsid w:val="008416DE"/>
    <w:rsid w:val="00850C05"/>
    <w:rsid w:val="008535AC"/>
    <w:rsid w:val="0088108B"/>
    <w:rsid w:val="008874DF"/>
    <w:rsid w:val="008906AA"/>
    <w:rsid w:val="00891348"/>
    <w:rsid w:val="00894DA3"/>
    <w:rsid w:val="008A30D5"/>
    <w:rsid w:val="008A51D4"/>
    <w:rsid w:val="008B137C"/>
    <w:rsid w:val="008C2E78"/>
    <w:rsid w:val="008C4398"/>
    <w:rsid w:val="008E053E"/>
    <w:rsid w:val="008E7DC9"/>
    <w:rsid w:val="008F3F8A"/>
    <w:rsid w:val="008F73BA"/>
    <w:rsid w:val="00900331"/>
    <w:rsid w:val="00933230"/>
    <w:rsid w:val="00933E59"/>
    <w:rsid w:val="00935010"/>
    <w:rsid w:val="009350DE"/>
    <w:rsid w:val="0095599E"/>
    <w:rsid w:val="0096562C"/>
    <w:rsid w:val="009704D4"/>
    <w:rsid w:val="00977E2B"/>
    <w:rsid w:val="00992E28"/>
    <w:rsid w:val="009931A5"/>
    <w:rsid w:val="009A02CC"/>
    <w:rsid w:val="009A3B74"/>
    <w:rsid w:val="009A6501"/>
    <w:rsid w:val="009B6229"/>
    <w:rsid w:val="009C2E8D"/>
    <w:rsid w:val="009C67E8"/>
    <w:rsid w:val="009D54AC"/>
    <w:rsid w:val="009E29DD"/>
    <w:rsid w:val="009E30B2"/>
    <w:rsid w:val="009E3434"/>
    <w:rsid w:val="009E66A6"/>
    <w:rsid w:val="009F00E9"/>
    <w:rsid w:val="009F028D"/>
    <w:rsid w:val="009F1BA2"/>
    <w:rsid w:val="00A04CD3"/>
    <w:rsid w:val="00A1004B"/>
    <w:rsid w:val="00A146E6"/>
    <w:rsid w:val="00A16411"/>
    <w:rsid w:val="00A16B3B"/>
    <w:rsid w:val="00A455AB"/>
    <w:rsid w:val="00A46F7C"/>
    <w:rsid w:val="00A476B2"/>
    <w:rsid w:val="00A47EDD"/>
    <w:rsid w:val="00A506CC"/>
    <w:rsid w:val="00A66085"/>
    <w:rsid w:val="00A664F8"/>
    <w:rsid w:val="00A6766B"/>
    <w:rsid w:val="00A73012"/>
    <w:rsid w:val="00A82D1D"/>
    <w:rsid w:val="00A84204"/>
    <w:rsid w:val="00A9017F"/>
    <w:rsid w:val="00AB02C4"/>
    <w:rsid w:val="00AB1B42"/>
    <w:rsid w:val="00AB33F3"/>
    <w:rsid w:val="00AB4F24"/>
    <w:rsid w:val="00AB6954"/>
    <w:rsid w:val="00AB6F2B"/>
    <w:rsid w:val="00AD1132"/>
    <w:rsid w:val="00AF6086"/>
    <w:rsid w:val="00AF6915"/>
    <w:rsid w:val="00B01B81"/>
    <w:rsid w:val="00B045A9"/>
    <w:rsid w:val="00B06F99"/>
    <w:rsid w:val="00B11526"/>
    <w:rsid w:val="00B2265D"/>
    <w:rsid w:val="00B36329"/>
    <w:rsid w:val="00B404A3"/>
    <w:rsid w:val="00B42FE0"/>
    <w:rsid w:val="00B52C34"/>
    <w:rsid w:val="00B65032"/>
    <w:rsid w:val="00B754BB"/>
    <w:rsid w:val="00B825CC"/>
    <w:rsid w:val="00B918BD"/>
    <w:rsid w:val="00B95815"/>
    <w:rsid w:val="00BB01A8"/>
    <w:rsid w:val="00BB6B67"/>
    <w:rsid w:val="00BC28C1"/>
    <w:rsid w:val="00BE3DA4"/>
    <w:rsid w:val="00BE45BB"/>
    <w:rsid w:val="00BE5A93"/>
    <w:rsid w:val="00C1325E"/>
    <w:rsid w:val="00C23606"/>
    <w:rsid w:val="00C369CE"/>
    <w:rsid w:val="00C5507C"/>
    <w:rsid w:val="00C74AF9"/>
    <w:rsid w:val="00C7603B"/>
    <w:rsid w:val="00C84745"/>
    <w:rsid w:val="00C85118"/>
    <w:rsid w:val="00C9391A"/>
    <w:rsid w:val="00CB1552"/>
    <w:rsid w:val="00CC3DB1"/>
    <w:rsid w:val="00CC66D4"/>
    <w:rsid w:val="00CD0064"/>
    <w:rsid w:val="00CD3194"/>
    <w:rsid w:val="00CE0B24"/>
    <w:rsid w:val="00CF4B14"/>
    <w:rsid w:val="00CF5C3C"/>
    <w:rsid w:val="00D04F77"/>
    <w:rsid w:val="00D0508B"/>
    <w:rsid w:val="00D15D92"/>
    <w:rsid w:val="00D30BE5"/>
    <w:rsid w:val="00D32A97"/>
    <w:rsid w:val="00D33F39"/>
    <w:rsid w:val="00D35EC4"/>
    <w:rsid w:val="00D71C4C"/>
    <w:rsid w:val="00D734B7"/>
    <w:rsid w:val="00D74221"/>
    <w:rsid w:val="00D75F65"/>
    <w:rsid w:val="00D85449"/>
    <w:rsid w:val="00D94BFF"/>
    <w:rsid w:val="00DA2936"/>
    <w:rsid w:val="00DB57B6"/>
    <w:rsid w:val="00DC2452"/>
    <w:rsid w:val="00DC74BC"/>
    <w:rsid w:val="00DE2CA2"/>
    <w:rsid w:val="00DE7459"/>
    <w:rsid w:val="00DF0126"/>
    <w:rsid w:val="00E01FCF"/>
    <w:rsid w:val="00E11C1C"/>
    <w:rsid w:val="00E11CA4"/>
    <w:rsid w:val="00E2625D"/>
    <w:rsid w:val="00E26BA6"/>
    <w:rsid w:val="00E46701"/>
    <w:rsid w:val="00E641CE"/>
    <w:rsid w:val="00E65030"/>
    <w:rsid w:val="00E70692"/>
    <w:rsid w:val="00E84556"/>
    <w:rsid w:val="00EA718A"/>
    <w:rsid w:val="00EB3CE6"/>
    <w:rsid w:val="00EC3D30"/>
    <w:rsid w:val="00EC64D5"/>
    <w:rsid w:val="00EC76B4"/>
    <w:rsid w:val="00EF6E1F"/>
    <w:rsid w:val="00F066CE"/>
    <w:rsid w:val="00F06777"/>
    <w:rsid w:val="00F10E29"/>
    <w:rsid w:val="00F20C17"/>
    <w:rsid w:val="00F3018A"/>
    <w:rsid w:val="00F3422C"/>
    <w:rsid w:val="00F40E14"/>
    <w:rsid w:val="00F474EE"/>
    <w:rsid w:val="00F66A9B"/>
    <w:rsid w:val="00F707DF"/>
    <w:rsid w:val="00F70C35"/>
    <w:rsid w:val="00F71FD2"/>
    <w:rsid w:val="00F83C8F"/>
    <w:rsid w:val="00F900E1"/>
    <w:rsid w:val="00F92C79"/>
    <w:rsid w:val="00F9610E"/>
    <w:rsid w:val="00F9677E"/>
    <w:rsid w:val="00F96D16"/>
    <w:rsid w:val="00FA172A"/>
    <w:rsid w:val="00FA7D1F"/>
    <w:rsid w:val="00FC1282"/>
    <w:rsid w:val="00FD3DDD"/>
    <w:rsid w:val="00FD63AF"/>
    <w:rsid w:val="00FE2861"/>
    <w:rsid w:val="00FE3117"/>
    <w:rsid w:val="00FF7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B5"/>
    <w:rPr>
      <w:rFonts w:ascii="New time roman" w:hAnsi="New time roman"/>
      <w:sz w:val="24"/>
    </w:rPr>
  </w:style>
  <w:style w:type="paragraph" w:styleId="Heading1">
    <w:name w:val="heading 1"/>
    <w:basedOn w:val="Normal"/>
    <w:next w:val="Normal"/>
    <w:link w:val="Heading1Char"/>
    <w:uiPriority w:val="9"/>
    <w:qFormat/>
    <w:rsid w:val="002C3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B5"/>
    <w:pPr>
      <w:ind w:left="720"/>
      <w:contextualSpacing/>
    </w:pPr>
  </w:style>
  <w:style w:type="paragraph" w:styleId="Header">
    <w:name w:val="header"/>
    <w:basedOn w:val="Normal"/>
    <w:link w:val="HeaderChar"/>
    <w:uiPriority w:val="99"/>
    <w:unhideWhenUsed/>
    <w:rsid w:val="00BC28C1"/>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C28C1"/>
  </w:style>
  <w:style w:type="paragraph" w:styleId="Footer">
    <w:name w:val="footer"/>
    <w:basedOn w:val="Normal"/>
    <w:link w:val="FooterChar"/>
    <w:uiPriority w:val="99"/>
    <w:unhideWhenUsed/>
    <w:rsid w:val="00CE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24"/>
    <w:rPr>
      <w:rFonts w:ascii="New time roman" w:hAnsi="New time roman"/>
      <w:sz w:val="24"/>
    </w:rPr>
  </w:style>
  <w:style w:type="character" w:customStyle="1" w:styleId="Heading1Char">
    <w:name w:val="Heading 1 Char"/>
    <w:basedOn w:val="DefaultParagraphFont"/>
    <w:link w:val="Heading1"/>
    <w:uiPriority w:val="9"/>
    <w:rsid w:val="002C3F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8981E-A9F1-4D5E-A30A-D3D9086E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30</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COLLEGES</dc:creator>
  <cp:lastModifiedBy>Bashir Ahmed</cp:lastModifiedBy>
  <cp:revision>250</cp:revision>
  <cp:lastPrinted>2015-11-04T04:48:00Z</cp:lastPrinted>
  <dcterms:created xsi:type="dcterms:W3CDTF">2015-10-21T05:16:00Z</dcterms:created>
  <dcterms:modified xsi:type="dcterms:W3CDTF">2015-11-05T11:08:00Z</dcterms:modified>
</cp:coreProperties>
</file>